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96296D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E5115C">
        <w:rPr>
          <w:rFonts w:ascii="Arial" w:hAnsi="Arial" w:cs="Arial"/>
          <w:b/>
          <w:sz w:val="32"/>
          <w:szCs w:val="32"/>
        </w:rPr>
        <w:t>.04.2021г. № 19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5917BA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ВОИНСКОГО УЧЕТА ГРАЖДАН, В ТОМ ЧИСЛЕ БРОНИРОВАНИЯ ГРАЖДАН,</w:t>
      </w:r>
      <w:r w:rsidR="005365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ПРЕБЫВАЮЩИХ В ЗАПАСЕ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5A68B2" w:rsidP="00CA0E94">
      <w:pPr>
        <w:ind w:firstLine="708"/>
        <w:jc w:val="both"/>
        <w:rPr>
          <w:rFonts w:ascii="Arial" w:hAnsi="Arial" w:cs="Arial"/>
        </w:rPr>
      </w:pPr>
      <w:proofErr w:type="gramStart"/>
      <w:r w:rsidRPr="005A68B2">
        <w:rPr>
          <w:rFonts w:ascii="Arial" w:hAnsi="Arial" w:cs="Arial"/>
        </w:rPr>
        <w:t>Во исполнение Федерального закона Российской Федерации</w:t>
      </w:r>
      <w:r w:rsidR="00C06AE7">
        <w:rPr>
          <w:rFonts w:ascii="Arial" w:hAnsi="Arial" w:cs="Arial"/>
        </w:rPr>
        <w:t xml:space="preserve"> от 31 мая </w:t>
      </w:r>
      <w:r>
        <w:rPr>
          <w:rFonts w:ascii="Arial" w:hAnsi="Arial" w:cs="Arial"/>
        </w:rPr>
        <w:t>1996</w:t>
      </w:r>
      <w:r w:rsidR="00C06AE7">
        <w:rPr>
          <w:rFonts w:ascii="Arial" w:hAnsi="Arial" w:cs="Arial"/>
        </w:rPr>
        <w:t xml:space="preserve"> года</w:t>
      </w:r>
      <w:r w:rsidR="00ED2BB9">
        <w:rPr>
          <w:rFonts w:ascii="Arial" w:hAnsi="Arial" w:cs="Arial"/>
        </w:rPr>
        <w:t xml:space="preserve"> «Об обороне»</w:t>
      </w:r>
      <w:r w:rsidR="00C06AE7">
        <w:rPr>
          <w:rFonts w:ascii="Arial" w:hAnsi="Arial" w:cs="Arial"/>
        </w:rPr>
        <w:t xml:space="preserve">, от 28 марта </w:t>
      </w:r>
      <w:r w:rsidR="0018595E">
        <w:rPr>
          <w:rFonts w:ascii="Arial" w:hAnsi="Arial" w:cs="Arial"/>
        </w:rPr>
        <w:t>1998</w:t>
      </w:r>
      <w:r w:rsidR="00C06AE7">
        <w:rPr>
          <w:rFonts w:ascii="Arial" w:hAnsi="Arial" w:cs="Arial"/>
        </w:rPr>
        <w:t xml:space="preserve"> года</w:t>
      </w:r>
      <w:r w:rsidR="0018595E">
        <w:rPr>
          <w:rFonts w:ascii="Arial" w:hAnsi="Arial" w:cs="Arial"/>
        </w:rPr>
        <w:t xml:space="preserve"> «О воинской обязанности и военной</w:t>
      </w:r>
      <w:r w:rsidR="00C06AE7">
        <w:rPr>
          <w:rFonts w:ascii="Arial" w:hAnsi="Arial" w:cs="Arial"/>
        </w:rPr>
        <w:t xml:space="preserve"> </w:t>
      </w:r>
      <w:r w:rsidR="0018595E">
        <w:rPr>
          <w:rFonts w:ascii="Arial" w:hAnsi="Arial" w:cs="Arial"/>
        </w:rPr>
        <w:t xml:space="preserve">службе», от 26 февраля 1997 </w:t>
      </w:r>
      <w:r w:rsidR="00C06AE7">
        <w:rPr>
          <w:rFonts w:ascii="Arial" w:hAnsi="Arial" w:cs="Arial"/>
        </w:rPr>
        <w:t xml:space="preserve">года </w:t>
      </w:r>
      <w:r w:rsidR="0018595E">
        <w:rPr>
          <w:rFonts w:ascii="Arial" w:hAnsi="Arial" w:cs="Arial"/>
        </w:rPr>
        <w:t>«О мобилизационной подготовке и мобилизации</w:t>
      </w:r>
      <w:r w:rsidR="00C06AE7">
        <w:rPr>
          <w:rFonts w:ascii="Arial" w:hAnsi="Arial" w:cs="Arial"/>
        </w:rPr>
        <w:t xml:space="preserve"> в Российской Федерации»</w:t>
      </w:r>
      <w:r w:rsidR="00AE600D">
        <w:rPr>
          <w:rFonts w:ascii="Arial" w:hAnsi="Arial" w:cs="Arial"/>
        </w:rPr>
        <w:t xml:space="preserve"> и Постановления Правительства Российской Федерации»</w:t>
      </w:r>
      <w:r w:rsidR="005C101A">
        <w:rPr>
          <w:rFonts w:ascii="Arial" w:hAnsi="Arial" w:cs="Arial"/>
        </w:rPr>
        <w:t xml:space="preserve"> от 11 июля 1994 № 821 (</w:t>
      </w:r>
      <w:r w:rsidR="00AE600D">
        <w:rPr>
          <w:rFonts w:ascii="Arial" w:hAnsi="Arial" w:cs="Arial"/>
        </w:rPr>
        <w:t>в ред.</w:t>
      </w:r>
      <w:r w:rsidR="005C101A">
        <w:rPr>
          <w:rFonts w:ascii="Arial" w:hAnsi="Arial" w:cs="Arial"/>
        </w:rPr>
        <w:t xml:space="preserve"> Постановления Правительства Российской Федерации от 26.02.1998 №258) «Об утверждении Основных положений</w:t>
      </w:r>
      <w:proofErr w:type="gramEnd"/>
      <w:r w:rsidR="005C101A">
        <w:rPr>
          <w:rFonts w:ascii="Arial" w:hAnsi="Arial" w:cs="Arial"/>
        </w:rPr>
        <w:t xml:space="preserve"> по бронированию граждан Российской Федерации, пребывающих в запасе</w:t>
      </w:r>
      <w:r w:rsidR="00B26749">
        <w:rPr>
          <w:rFonts w:ascii="Arial" w:hAnsi="Arial" w:cs="Arial"/>
        </w:rPr>
        <w:t xml:space="preserve"> Вооруженных Сил</w:t>
      </w:r>
      <w:r w:rsidR="005B69A3">
        <w:rPr>
          <w:rFonts w:ascii="Arial" w:hAnsi="Arial" w:cs="Arial"/>
        </w:rPr>
        <w:t xml:space="preserve"> </w:t>
      </w:r>
      <w:r w:rsidR="00B26749">
        <w:rPr>
          <w:rFonts w:ascii="Arial" w:hAnsi="Arial" w:cs="Arial"/>
        </w:rPr>
        <w:t>Российской Федерации, федеральных органов исполнительной власти, имеющих запас, и работающих в органах государственной власти, органах</w:t>
      </w:r>
      <w:r w:rsidR="007D70CE">
        <w:rPr>
          <w:rFonts w:ascii="Arial" w:hAnsi="Arial" w:cs="Arial"/>
        </w:rPr>
        <w:t xml:space="preserve"> местного самоуправления и организациях» 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7D70CE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Default="005009E3" w:rsidP="007D70CE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>1</w:t>
      </w:r>
      <w:r w:rsidR="007D70CE">
        <w:rPr>
          <w:rFonts w:ascii="Arial" w:hAnsi="Arial" w:cs="Arial"/>
        </w:rPr>
        <w:t>. Специалисту</w:t>
      </w:r>
      <w:r w:rsidR="006C0203">
        <w:rPr>
          <w:rFonts w:ascii="Arial" w:hAnsi="Arial" w:cs="Arial"/>
        </w:rPr>
        <w:t xml:space="preserve"> 1 категории </w:t>
      </w:r>
      <w:proofErr w:type="spellStart"/>
      <w:r w:rsidR="006C0203">
        <w:rPr>
          <w:rFonts w:ascii="Arial" w:hAnsi="Arial" w:cs="Arial"/>
        </w:rPr>
        <w:t>Вязьминой</w:t>
      </w:r>
      <w:proofErr w:type="spellEnd"/>
      <w:r w:rsidR="006C0203">
        <w:rPr>
          <w:rFonts w:ascii="Arial" w:hAnsi="Arial" w:cs="Arial"/>
        </w:rPr>
        <w:t xml:space="preserve"> Вере Федоровне организовать воинский учет всех категорий работающих граждан, подлежащих воинскому учету, в том</w:t>
      </w:r>
      <w:r w:rsidR="008E7E1C">
        <w:rPr>
          <w:rFonts w:ascii="Arial" w:hAnsi="Arial" w:cs="Arial"/>
        </w:rPr>
        <w:t xml:space="preserve"> числе обеспечить бронирование граждан, пребывающих в запасе</w:t>
      </w:r>
      <w:r w:rsidR="004209AF">
        <w:rPr>
          <w:rFonts w:ascii="Arial" w:hAnsi="Arial" w:cs="Arial"/>
        </w:rPr>
        <w:t>.</w:t>
      </w:r>
    </w:p>
    <w:p w:rsidR="004209AF" w:rsidRDefault="004209AF" w:rsidP="007D70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E2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Обязанности по ведению воинского учета граждан, в том числе по бронировани</w:t>
      </w:r>
      <w:r w:rsidR="003E284E">
        <w:rPr>
          <w:rFonts w:ascii="Arial" w:hAnsi="Arial" w:cs="Arial"/>
        </w:rPr>
        <w:t>ю граждан, пребывающих в запасе</w:t>
      </w:r>
      <w:r>
        <w:rPr>
          <w:rFonts w:ascii="Arial" w:hAnsi="Arial" w:cs="Arial"/>
        </w:rPr>
        <w:t xml:space="preserve"> и хранению бланков</w:t>
      </w:r>
      <w:r w:rsidR="003E284E">
        <w:rPr>
          <w:rFonts w:ascii="Arial" w:hAnsi="Arial" w:cs="Arial"/>
        </w:rPr>
        <w:t xml:space="preserve"> строгой отчетности возложить  на специалиста 1 категории Вязьмину В.Ф.</w:t>
      </w:r>
    </w:p>
    <w:p w:rsidR="003E284E" w:rsidRDefault="003E284E" w:rsidP="007D70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 временном убытии</w:t>
      </w:r>
      <w:r w:rsidR="00F706EF">
        <w:rPr>
          <w:rFonts w:ascii="Arial" w:hAnsi="Arial" w:cs="Arial"/>
        </w:rPr>
        <w:t xml:space="preserve"> </w:t>
      </w:r>
      <w:proofErr w:type="spellStart"/>
      <w:r w:rsidR="00F706EF">
        <w:rPr>
          <w:rFonts w:ascii="Arial" w:hAnsi="Arial" w:cs="Arial"/>
        </w:rPr>
        <w:t>Вязьминой</w:t>
      </w:r>
      <w:proofErr w:type="spellEnd"/>
      <w:r w:rsidR="00F706EF">
        <w:rPr>
          <w:rFonts w:ascii="Arial" w:hAnsi="Arial" w:cs="Arial"/>
        </w:rPr>
        <w:t xml:space="preserve"> В.Ф. в отпуск, командировку или на лечение временное исполнение обязанностей по ведению воинского учета граждан, в том числе</w:t>
      </w:r>
      <w:r w:rsidR="00EF5DF4">
        <w:rPr>
          <w:rFonts w:ascii="Arial" w:hAnsi="Arial" w:cs="Arial"/>
        </w:rPr>
        <w:t xml:space="preserve"> по бронированию граждан, пребывающих в запасе </w:t>
      </w:r>
      <w:proofErr w:type="spellStart"/>
      <w:r w:rsidR="00EF5DF4">
        <w:rPr>
          <w:rFonts w:ascii="Arial" w:hAnsi="Arial" w:cs="Arial"/>
        </w:rPr>
        <w:t>возлогать</w:t>
      </w:r>
      <w:proofErr w:type="spellEnd"/>
      <w:r w:rsidR="00EF5DF4">
        <w:rPr>
          <w:rFonts w:ascii="Arial" w:hAnsi="Arial" w:cs="Arial"/>
        </w:rPr>
        <w:t xml:space="preserve"> на ведущего специалиста Абрамову Нину Николаевну</w:t>
      </w:r>
      <w:r w:rsidR="006574F5">
        <w:rPr>
          <w:rFonts w:ascii="Arial" w:hAnsi="Arial" w:cs="Arial"/>
        </w:rPr>
        <w:t>.</w:t>
      </w:r>
    </w:p>
    <w:p w:rsidR="006574F5" w:rsidRPr="00E703A4" w:rsidRDefault="006574F5" w:rsidP="007D70CE">
      <w:pPr>
        <w:ind w:firstLine="709"/>
        <w:jc w:val="both"/>
        <w:rPr>
          <w:b/>
        </w:rPr>
      </w:pPr>
      <w:r>
        <w:rPr>
          <w:rFonts w:ascii="Arial" w:hAnsi="Arial" w:cs="Arial"/>
        </w:rPr>
        <w:t>4. Документы, необходимые для работы по воинскому учету</w:t>
      </w:r>
      <w:r w:rsidR="004818C9">
        <w:rPr>
          <w:rFonts w:ascii="Arial" w:hAnsi="Arial" w:cs="Arial"/>
        </w:rPr>
        <w:t xml:space="preserve"> и бронированию граждан, передать по акту.</w:t>
      </w:r>
    </w:p>
    <w:p w:rsidR="00AA7C7E" w:rsidRPr="00E703A4" w:rsidRDefault="004818C9" w:rsidP="00FF52C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данного Постановления возложить на главу администрации </w:t>
      </w:r>
      <w:proofErr w:type="spellStart"/>
      <w:r>
        <w:rPr>
          <w:b w:val="0"/>
          <w:sz w:val="24"/>
          <w:szCs w:val="24"/>
        </w:rPr>
        <w:t>Клименкова</w:t>
      </w:r>
      <w:proofErr w:type="spellEnd"/>
      <w:r>
        <w:rPr>
          <w:b w:val="0"/>
          <w:sz w:val="24"/>
          <w:szCs w:val="24"/>
        </w:rPr>
        <w:t xml:space="preserve"> М.П.</w:t>
      </w: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9DB"/>
    <w:rsid w:val="001441FB"/>
    <w:rsid w:val="001646F6"/>
    <w:rsid w:val="001824B5"/>
    <w:rsid w:val="0018595E"/>
    <w:rsid w:val="0019119A"/>
    <w:rsid w:val="001A25BC"/>
    <w:rsid w:val="001A34C9"/>
    <w:rsid w:val="001C1094"/>
    <w:rsid w:val="00203270"/>
    <w:rsid w:val="00210EB3"/>
    <w:rsid w:val="0027025B"/>
    <w:rsid w:val="002705B6"/>
    <w:rsid w:val="00311204"/>
    <w:rsid w:val="00333CBC"/>
    <w:rsid w:val="00336102"/>
    <w:rsid w:val="003B7EDF"/>
    <w:rsid w:val="003D6F5B"/>
    <w:rsid w:val="003E284E"/>
    <w:rsid w:val="003F2635"/>
    <w:rsid w:val="004209AF"/>
    <w:rsid w:val="004818C9"/>
    <w:rsid w:val="004D7CE3"/>
    <w:rsid w:val="005009E3"/>
    <w:rsid w:val="005365C8"/>
    <w:rsid w:val="005917BA"/>
    <w:rsid w:val="00596964"/>
    <w:rsid w:val="005A68B2"/>
    <w:rsid w:val="005B69A3"/>
    <w:rsid w:val="005C101A"/>
    <w:rsid w:val="005F6D00"/>
    <w:rsid w:val="006574F5"/>
    <w:rsid w:val="006825C5"/>
    <w:rsid w:val="0069659D"/>
    <w:rsid w:val="006A3978"/>
    <w:rsid w:val="006A5609"/>
    <w:rsid w:val="006C0203"/>
    <w:rsid w:val="006E25A7"/>
    <w:rsid w:val="0070074A"/>
    <w:rsid w:val="00721460"/>
    <w:rsid w:val="0079369C"/>
    <w:rsid w:val="007A1CF2"/>
    <w:rsid w:val="007D70CE"/>
    <w:rsid w:val="00833B58"/>
    <w:rsid w:val="00840CF2"/>
    <w:rsid w:val="008578E9"/>
    <w:rsid w:val="00871ABE"/>
    <w:rsid w:val="008E7E1C"/>
    <w:rsid w:val="008F4A7F"/>
    <w:rsid w:val="0092210B"/>
    <w:rsid w:val="00931AA0"/>
    <w:rsid w:val="009478BE"/>
    <w:rsid w:val="0096296D"/>
    <w:rsid w:val="0097706F"/>
    <w:rsid w:val="0098707F"/>
    <w:rsid w:val="009963FD"/>
    <w:rsid w:val="009968D9"/>
    <w:rsid w:val="009B7105"/>
    <w:rsid w:val="009C0E6E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AE600D"/>
    <w:rsid w:val="00B05E03"/>
    <w:rsid w:val="00B26749"/>
    <w:rsid w:val="00B4262A"/>
    <w:rsid w:val="00BC5083"/>
    <w:rsid w:val="00BF19D8"/>
    <w:rsid w:val="00C06AE7"/>
    <w:rsid w:val="00C8692C"/>
    <w:rsid w:val="00CA0E94"/>
    <w:rsid w:val="00D51443"/>
    <w:rsid w:val="00D70BE9"/>
    <w:rsid w:val="00D70FDA"/>
    <w:rsid w:val="00DA30C4"/>
    <w:rsid w:val="00DF3164"/>
    <w:rsid w:val="00E37DB9"/>
    <w:rsid w:val="00E5115C"/>
    <w:rsid w:val="00E616F1"/>
    <w:rsid w:val="00E703A4"/>
    <w:rsid w:val="00EC2E84"/>
    <w:rsid w:val="00ED2BB9"/>
    <w:rsid w:val="00EF5DF4"/>
    <w:rsid w:val="00EF64C4"/>
    <w:rsid w:val="00F22E3E"/>
    <w:rsid w:val="00F40A2C"/>
    <w:rsid w:val="00F64993"/>
    <w:rsid w:val="00F706EF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2021-04-13T07:29:00Z</cp:lastPrinted>
  <dcterms:created xsi:type="dcterms:W3CDTF">2021-04-13T07:18:00Z</dcterms:created>
  <dcterms:modified xsi:type="dcterms:W3CDTF">2021-04-13T07:30:00Z</dcterms:modified>
</cp:coreProperties>
</file>