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A5" w:rsidRPr="005206A5" w:rsidRDefault="0074338E" w:rsidP="005206A5">
      <w:pPr>
        <w:pStyle w:val="ab"/>
        <w:jc w:val="center"/>
        <w:rPr>
          <w:rFonts w:ascii="Arial" w:eastAsia="Tahoma" w:hAnsi="Arial" w:cs="Arial"/>
          <w:b/>
          <w:sz w:val="32"/>
          <w:szCs w:val="32"/>
        </w:rPr>
      </w:pPr>
      <w:r>
        <w:rPr>
          <w:rFonts w:ascii="Arial" w:eastAsia="Tahoma" w:hAnsi="Arial" w:cs="Arial"/>
          <w:b/>
          <w:sz w:val="32"/>
          <w:szCs w:val="32"/>
        </w:rPr>
        <w:t>06.10</w:t>
      </w:r>
      <w:r w:rsidR="005206A5" w:rsidRPr="005206A5">
        <w:rPr>
          <w:rFonts w:ascii="Arial" w:eastAsia="Tahoma" w:hAnsi="Arial" w:cs="Arial"/>
          <w:b/>
          <w:sz w:val="32"/>
          <w:szCs w:val="32"/>
        </w:rPr>
        <w:t>.2021 г. №</w:t>
      </w:r>
      <w:r>
        <w:rPr>
          <w:rFonts w:ascii="Arial" w:eastAsia="Tahoma" w:hAnsi="Arial" w:cs="Arial"/>
          <w:b/>
          <w:sz w:val="32"/>
          <w:szCs w:val="32"/>
        </w:rPr>
        <w:t xml:space="preserve"> 48</w:t>
      </w:r>
      <w:r w:rsidR="005206A5" w:rsidRPr="005206A5">
        <w:rPr>
          <w:rFonts w:ascii="Arial" w:eastAsia="Tahoma" w:hAnsi="Arial" w:cs="Arial"/>
          <w:b/>
          <w:sz w:val="32"/>
          <w:szCs w:val="32"/>
        </w:rPr>
        <w:t>-п</w:t>
      </w:r>
    </w:p>
    <w:p w:rsidR="005206A5" w:rsidRPr="005206A5" w:rsidRDefault="005206A5" w:rsidP="005206A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5206A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206A5" w:rsidRPr="005206A5" w:rsidRDefault="005206A5" w:rsidP="005206A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5206A5">
        <w:rPr>
          <w:rFonts w:ascii="Arial" w:hAnsi="Arial" w:cs="Arial"/>
          <w:b/>
          <w:sz w:val="32"/>
          <w:szCs w:val="32"/>
        </w:rPr>
        <w:t>ИРКУТСКАЯ ОБЛАСТЬ</w:t>
      </w:r>
    </w:p>
    <w:p w:rsidR="005206A5" w:rsidRPr="005206A5" w:rsidRDefault="005206A5" w:rsidP="005206A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5206A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5206A5" w:rsidRPr="005206A5" w:rsidRDefault="005206A5" w:rsidP="005206A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5206A5">
        <w:rPr>
          <w:rFonts w:ascii="Arial" w:hAnsi="Arial" w:cs="Arial"/>
          <w:b/>
          <w:sz w:val="32"/>
          <w:szCs w:val="32"/>
        </w:rPr>
        <w:t>МУНИЦИПАЛЬНОЕ ОБРАЗОВАНИЕ «МОГОЕНОК»</w:t>
      </w:r>
    </w:p>
    <w:p w:rsidR="005206A5" w:rsidRPr="005206A5" w:rsidRDefault="005206A5" w:rsidP="005206A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5206A5">
        <w:rPr>
          <w:rFonts w:ascii="Arial" w:hAnsi="Arial" w:cs="Arial"/>
          <w:b/>
          <w:sz w:val="32"/>
          <w:szCs w:val="32"/>
        </w:rPr>
        <w:t>АДМИНИСТРАЦИЯ</w:t>
      </w:r>
    </w:p>
    <w:p w:rsidR="005206A5" w:rsidRPr="005206A5" w:rsidRDefault="005206A5" w:rsidP="005206A5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5206A5">
        <w:rPr>
          <w:rFonts w:ascii="Arial" w:hAnsi="Arial" w:cs="Arial"/>
          <w:b/>
          <w:sz w:val="32"/>
          <w:szCs w:val="32"/>
        </w:rPr>
        <w:t>ПОСТАНОВЛЕНИЕ</w:t>
      </w:r>
    </w:p>
    <w:p w:rsidR="000E3984" w:rsidRPr="000E3984" w:rsidRDefault="000E3984" w:rsidP="004F2F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984" w:rsidRPr="004F2F1C" w:rsidRDefault="000E3984" w:rsidP="00D63E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F2F1C"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hyperlink r:id="rId7" w:history="1">
        <w:r w:rsidRPr="004F2F1C">
          <w:rPr>
            <w:rFonts w:ascii="Arial" w:eastAsia="Calibri" w:hAnsi="Arial" w:cs="Arial"/>
            <w:b/>
            <w:sz w:val="32"/>
            <w:szCs w:val="32"/>
          </w:rPr>
          <w:t>ПРАВИЛ</w:t>
        </w:r>
      </w:hyperlink>
      <w:r w:rsidRPr="004F2F1C">
        <w:rPr>
          <w:rFonts w:ascii="Arial" w:eastAsia="Calibri" w:hAnsi="Arial" w:cs="Arial"/>
          <w:b/>
          <w:sz w:val="32"/>
          <w:szCs w:val="32"/>
        </w:rPr>
        <w:t xml:space="preserve"> ПРОВЕРКИ ДОСТОВЕРНОСТИ</w:t>
      </w:r>
      <w:r w:rsidR="00D63EA6" w:rsidRPr="00D63EA6">
        <w:rPr>
          <w:rFonts w:ascii="Arial" w:eastAsia="Calibri" w:hAnsi="Arial" w:cs="Arial"/>
          <w:b/>
          <w:sz w:val="32"/>
          <w:szCs w:val="32"/>
        </w:rPr>
        <w:t xml:space="preserve"> </w:t>
      </w:r>
      <w:r w:rsidR="00D63EA6" w:rsidRPr="004F2F1C">
        <w:rPr>
          <w:rFonts w:ascii="Arial" w:eastAsia="Calibri" w:hAnsi="Arial" w:cs="Arial"/>
          <w:b/>
          <w:sz w:val="32"/>
          <w:szCs w:val="32"/>
        </w:rPr>
        <w:t>И ПОЛНОТЫ СВЕДЕНИЙ О ДОХОДАХ</w:t>
      </w:r>
      <w:r w:rsidRPr="004F2F1C">
        <w:rPr>
          <w:rFonts w:ascii="Arial" w:eastAsia="Calibri" w:hAnsi="Arial" w:cs="Arial"/>
          <w:b/>
          <w:sz w:val="32"/>
          <w:szCs w:val="32"/>
        </w:rPr>
        <w:t>, ОБ ИМУЩЕСТВЕ И ОБЯЗАТЕЛЬСТВАХ ИМУЩЕСТВЕННОГО ХАРАКТЕРА, ПРЕДСТАВЛЯЕМЫХ ГРАЖДАНАМИ, ПРЕТЕНДУЮЩИМИ</w:t>
      </w:r>
      <w:r w:rsidR="00D63EA6" w:rsidRPr="00D63EA6">
        <w:rPr>
          <w:rFonts w:ascii="Arial" w:eastAsia="Calibri" w:hAnsi="Arial" w:cs="Arial"/>
          <w:b/>
          <w:sz w:val="32"/>
          <w:szCs w:val="32"/>
        </w:rPr>
        <w:t xml:space="preserve"> </w:t>
      </w:r>
      <w:r w:rsidR="00D63EA6" w:rsidRPr="004F2F1C">
        <w:rPr>
          <w:rFonts w:ascii="Arial" w:eastAsia="Calibri" w:hAnsi="Arial" w:cs="Arial"/>
          <w:b/>
          <w:sz w:val="32"/>
          <w:szCs w:val="32"/>
        </w:rPr>
        <w:t>НА ЗАМЕЩЕНИЕ</w:t>
      </w:r>
      <w:r w:rsidRPr="004F2F1C">
        <w:rPr>
          <w:rFonts w:ascii="Arial" w:eastAsia="Calibri" w:hAnsi="Arial" w:cs="Arial"/>
          <w:b/>
          <w:sz w:val="32"/>
          <w:szCs w:val="32"/>
        </w:rPr>
        <w:br/>
        <w:t xml:space="preserve">ДОЛЖНОСТЕЙ РУКОВОДИТЕЛЕЙ МУНИЦИПАЛЬНЫХ УЧРЕЖДЕНИЙ МУНИЦИПАЛЬНОГО ОБРАЗОВАНИЯ </w:t>
      </w:r>
      <w:r w:rsidR="009520EA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D63EA6" w:rsidRPr="00D63EA6">
        <w:rPr>
          <w:rFonts w:ascii="Arial" w:eastAsia="Times New Roman" w:hAnsi="Arial" w:cs="Arial"/>
          <w:b/>
          <w:sz w:val="32"/>
          <w:szCs w:val="32"/>
          <w:lang w:eastAsia="ru-RU"/>
        </w:rPr>
        <w:t>МОГОЕНОК</w:t>
      </w:r>
      <w:r w:rsidR="009520EA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4F2F1C">
        <w:rPr>
          <w:rFonts w:ascii="Arial" w:eastAsia="Calibri" w:hAnsi="Arial" w:cs="Arial"/>
          <w:b/>
          <w:sz w:val="32"/>
          <w:szCs w:val="32"/>
        </w:rPr>
        <w:t>, И ЛИЦАМИ, ЗАМЕЩАЮЩИМИ ЭТИ ДОЛЖНОСТИ</w:t>
      </w:r>
    </w:p>
    <w:p w:rsidR="000E3984" w:rsidRPr="000E3984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A38" w:rsidRPr="00A00543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543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7</w:t>
      </w:r>
      <w:r w:rsidRPr="00A00543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A00543">
        <w:rPr>
          <w:rFonts w:ascii="Arial" w:eastAsia="Times New Roman" w:hAnsi="Arial" w:cs="Arial"/>
          <w:sz w:val="24"/>
          <w:szCs w:val="24"/>
          <w:lang w:eastAsia="ru-RU"/>
        </w:rPr>
        <w:t xml:space="preserve"> статьи 8 </w:t>
      </w:r>
      <w:r w:rsidRPr="00A00543">
        <w:rPr>
          <w:rFonts w:ascii="Arial" w:eastAsia="Calibri" w:hAnsi="Arial" w:cs="Arial"/>
          <w:sz w:val="24"/>
          <w:szCs w:val="24"/>
        </w:rPr>
        <w:t xml:space="preserve">Федерального закона от </w:t>
      </w:r>
      <w:r w:rsidRPr="00A00543">
        <w:rPr>
          <w:rFonts w:ascii="Arial" w:eastAsia="Calibri" w:hAnsi="Arial" w:cs="Arial"/>
          <w:sz w:val="24"/>
          <w:szCs w:val="24"/>
        </w:rPr>
        <w:br/>
        <w:t>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E96A38" w:rsidRPr="00A0054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A005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A38" w:rsidRPr="00A00543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Pr="00A005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6A38" w:rsidRPr="00A0054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«Могоенок»</w:t>
      </w:r>
      <w:r w:rsidR="004778FC" w:rsidRPr="00A00543">
        <w:rPr>
          <w:rFonts w:ascii="Arial" w:eastAsia="Times New Roman" w:hAnsi="Arial" w:cs="Arial"/>
          <w:sz w:val="24"/>
          <w:szCs w:val="24"/>
          <w:lang w:eastAsia="ru-RU"/>
        </w:rPr>
        <w:t>, администрация муниципального образования «Могоенок»</w:t>
      </w:r>
    </w:p>
    <w:p w:rsidR="004778FC" w:rsidRDefault="004778FC" w:rsidP="000E3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8FC" w:rsidRPr="000D3EAF" w:rsidRDefault="000E3984" w:rsidP="004778FC">
      <w:pPr>
        <w:pStyle w:val="ConsPlusDocList"/>
        <w:jc w:val="center"/>
        <w:rPr>
          <w:b/>
          <w:sz w:val="30"/>
          <w:szCs w:val="30"/>
        </w:rPr>
      </w:pPr>
      <w:r w:rsidRPr="000E39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3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778FC" w:rsidRPr="000D3EAF">
        <w:rPr>
          <w:b/>
          <w:sz w:val="30"/>
          <w:szCs w:val="30"/>
        </w:rPr>
        <w:t>ПОСТАНОВЛЯЕТ:</w:t>
      </w:r>
    </w:p>
    <w:p w:rsidR="004778FC" w:rsidRDefault="004778FC" w:rsidP="00477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984" w:rsidRPr="00A00543" w:rsidRDefault="00A00543" w:rsidP="00477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0054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E3984" w:rsidRPr="00A00543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hyperlink r:id="rId8" w:history="1">
        <w:r w:rsidR="000E3984" w:rsidRPr="00A00543">
          <w:rPr>
            <w:rFonts w:ascii="Arial" w:eastAsia="Calibri" w:hAnsi="Arial" w:cs="Arial"/>
            <w:sz w:val="24"/>
            <w:szCs w:val="24"/>
          </w:rPr>
          <w:t>Правила</w:t>
        </w:r>
      </w:hyperlink>
      <w:r w:rsidR="000E3984" w:rsidRPr="00A00543">
        <w:rPr>
          <w:rFonts w:ascii="Arial" w:eastAsia="Calibri" w:hAnsi="Arial" w:cs="Arial"/>
          <w:sz w:val="24"/>
          <w:szCs w:val="24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</w:t>
      </w:r>
      <w:r w:rsidRPr="00A00543">
        <w:rPr>
          <w:rFonts w:ascii="Arial" w:eastAsia="Calibri" w:hAnsi="Arial" w:cs="Arial"/>
          <w:sz w:val="24"/>
          <w:szCs w:val="24"/>
        </w:rPr>
        <w:t xml:space="preserve"> «Могоенок»</w:t>
      </w:r>
      <w:r w:rsidR="000E3984" w:rsidRPr="00A00543">
        <w:rPr>
          <w:rFonts w:ascii="Arial" w:eastAsia="Calibri" w:hAnsi="Arial" w:cs="Arial"/>
          <w:sz w:val="24"/>
          <w:szCs w:val="24"/>
        </w:rPr>
        <w:t xml:space="preserve"> и лицами, замещающими эти должности (прилагается).</w:t>
      </w:r>
    </w:p>
    <w:p w:rsidR="000E3984" w:rsidRPr="00A00543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54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дня его официального опубликования.</w:t>
      </w:r>
    </w:p>
    <w:p w:rsidR="00A00543" w:rsidRPr="00A00543" w:rsidRDefault="00A00543" w:rsidP="000E3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3984" w:rsidRPr="000E3984" w:rsidRDefault="000E3984" w:rsidP="00A0054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0543" w:rsidRPr="00A00543" w:rsidRDefault="00A00543" w:rsidP="00A00543">
      <w:pPr>
        <w:pStyle w:val="ab"/>
        <w:rPr>
          <w:rFonts w:ascii="Arial" w:hAnsi="Arial" w:cs="Arial"/>
        </w:rPr>
      </w:pPr>
      <w:r w:rsidRPr="00A00543">
        <w:rPr>
          <w:rFonts w:ascii="Arial" w:hAnsi="Arial" w:cs="Arial"/>
        </w:rPr>
        <w:t>Глава администрации МО «Могоенок»</w:t>
      </w:r>
    </w:p>
    <w:p w:rsidR="000E3984" w:rsidRPr="00C67814" w:rsidRDefault="00A00543" w:rsidP="00C67814">
      <w:pPr>
        <w:pStyle w:val="ab"/>
        <w:rPr>
          <w:rFonts w:ascii="Arial" w:hAnsi="Arial" w:cs="Arial"/>
        </w:rPr>
        <w:sectPr w:rsidR="000E3984" w:rsidRPr="00C67814" w:rsidSect="00611C00">
          <w:headerReference w:type="even" r:id="rId9"/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  <w:r w:rsidRPr="00A00543">
        <w:rPr>
          <w:rFonts w:ascii="Arial" w:hAnsi="Arial" w:cs="Arial"/>
        </w:rPr>
        <w:t>М.П.Клименко</w:t>
      </w:r>
      <w:r w:rsidR="00C67814">
        <w:rPr>
          <w:rFonts w:ascii="Arial" w:hAnsi="Arial" w:cs="Arial"/>
        </w:rPr>
        <w:t>в</w:t>
      </w:r>
    </w:p>
    <w:p w:rsidR="0074338E" w:rsidRPr="0086210E" w:rsidRDefault="0074338E" w:rsidP="00C67814">
      <w:pPr>
        <w:spacing w:after="0" w:line="240" w:lineRule="auto"/>
        <w:jc w:val="right"/>
        <w:rPr>
          <w:rFonts w:ascii="Courier New" w:eastAsia="Times New Roman" w:hAnsi="Courier New" w:cs="Courier New"/>
          <w:caps/>
          <w:lang w:eastAsia="ru-RU"/>
        </w:rPr>
      </w:pPr>
      <w:r w:rsidRPr="0086210E">
        <w:rPr>
          <w:rFonts w:ascii="Courier New" w:eastAsia="Times New Roman" w:hAnsi="Courier New" w:cs="Courier New"/>
          <w:caps/>
          <w:lang w:eastAsia="ru-RU"/>
        </w:rPr>
        <w:lastRenderedPageBreak/>
        <w:t>Утверждено</w:t>
      </w:r>
    </w:p>
    <w:p w:rsidR="0074338E" w:rsidRPr="0086210E" w:rsidRDefault="0074338E" w:rsidP="0074338E">
      <w:pPr>
        <w:spacing w:after="0" w:line="240" w:lineRule="auto"/>
        <w:jc w:val="right"/>
        <w:rPr>
          <w:rFonts w:ascii="Courier New" w:eastAsia="Times New Roman" w:hAnsi="Courier New" w:cs="Courier New"/>
          <w:i/>
          <w:lang w:eastAsia="ru-RU"/>
        </w:rPr>
      </w:pPr>
      <w:r w:rsidRPr="0086210E">
        <w:rPr>
          <w:rFonts w:ascii="Courier New" w:eastAsia="Times New Roman" w:hAnsi="Courier New" w:cs="Courier New"/>
          <w:lang w:eastAsia="ru-RU"/>
        </w:rPr>
        <w:t xml:space="preserve">постановлением </w:t>
      </w:r>
      <w:r w:rsidRPr="009A7FF5">
        <w:rPr>
          <w:rFonts w:ascii="Courier New" w:eastAsia="Times New Roman" w:hAnsi="Courier New" w:cs="Courier New"/>
          <w:lang w:eastAsia="ru-RU"/>
        </w:rPr>
        <w:t>администрации</w:t>
      </w:r>
    </w:p>
    <w:p w:rsidR="002450AB" w:rsidRPr="002450AB" w:rsidRDefault="0074338E" w:rsidP="002450A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2450AB">
        <w:rPr>
          <w:rFonts w:ascii="Courier New" w:eastAsia="Times New Roman" w:hAnsi="Courier New" w:cs="Courier New"/>
          <w:lang w:eastAsia="ru-RU"/>
        </w:rPr>
        <w:t>муниципального образования</w:t>
      </w:r>
      <w:r w:rsidR="002450AB" w:rsidRPr="002450AB">
        <w:rPr>
          <w:rFonts w:ascii="Courier New" w:eastAsia="Times New Roman" w:hAnsi="Courier New" w:cs="Courier New"/>
          <w:lang w:eastAsia="ru-RU"/>
        </w:rPr>
        <w:t>«Могоенок»</w:t>
      </w:r>
    </w:p>
    <w:p w:rsidR="002450AB" w:rsidRPr="000E3984" w:rsidRDefault="002450AB" w:rsidP="002450AB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 От 06.10.2021</w:t>
      </w:r>
      <w:r w:rsidRPr="0086210E">
        <w:rPr>
          <w:rFonts w:ascii="Courier New" w:eastAsia="Times New Roman" w:hAnsi="Courier New" w:cs="Courier New"/>
          <w:lang w:eastAsia="ru-RU"/>
        </w:rPr>
        <w:t>г.  №</w:t>
      </w:r>
      <w:r>
        <w:rPr>
          <w:rFonts w:ascii="Courier New" w:eastAsia="Times New Roman" w:hAnsi="Courier New" w:cs="Courier New"/>
          <w:lang w:eastAsia="ru-RU"/>
        </w:rPr>
        <w:t xml:space="preserve"> 48-п</w:t>
      </w:r>
    </w:p>
    <w:p w:rsidR="002450AB" w:rsidRDefault="002450AB" w:rsidP="00245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0"/>
          <w:szCs w:val="30"/>
        </w:rPr>
      </w:pPr>
      <w:bookmarkStart w:id="0" w:name="Par24"/>
      <w:bookmarkEnd w:id="0"/>
    </w:p>
    <w:p w:rsidR="000E3984" w:rsidRPr="00030F7D" w:rsidRDefault="00BB01B3" w:rsidP="000E39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hyperlink r:id="rId10" w:history="1">
        <w:r w:rsidR="000E3984" w:rsidRPr="00030F7D">
          <w:rPr>
            <w:rFonts w:ascii="Arial" w:eastAsia="Calibri" w:hAnsi="Arial" w:cs="Arial"/>
            <w:b/>
            <w:sz w:val="30"/>
            <w:szCs w:val="30"/>
          </w:rPr>
          <w:t>ПРАВИЛ</w:t>
        </w:r>
      </w:hyperlink>
      <w:r w:rsidR="000E3984" w:rsidRPr="00030F7D">
        <w:rPr>
          <w:rFonts w:ascii="Arial" w:eastAsia="Calibri" w:hAnsi="Arial" w:cs="Arial"/>
          <w:b/>
          <w:sz w:val="30"/>
          <w:szCs w:val="30"/>
        </w:rPr>
        <w:t>А</w:t>
      </w:r>
    </w:p>
    <w:p w:rsidR="000E3984" w:rsidRPr="00030F7D" w:rsidRDefault="000E3984" w:rsidP="000E39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</w:rPr>
      </w:pPr>
      <w:r w:rsidRPr="00030F7D">
        <w:rPr>
          <w:rFonts w:ascii="Arial" w:eastAsia="Calibri" w:hAnsi="Arial" w:cs="Arial"/>
          <w:b/>
          <w:sz w:val="30"/>
          <w:szCs w:val="30"/>
        </w:rPr>
        <w:t>ПРОВЕРКИ ДОСТОВЕРНОСТИ И ПОЛНОТЫ СВЕДЕНИЙ</w:t>
      </w:r>
    </w:p>
    <w:p w:rsidR="000E3984" w:rsidRPr="00030F7D" w:rsidRDefault="000E3984" w:rsidP="000E39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30"/>
          <w:szCs w:val="30"/>
        </w:rPr>
      </w:pPr>
      <w:r w:rsidRPr="00030F7D">
        <w:rPr>
          <w:rFonts w:ascii="Arial" w:eastAsia="Calibri" w:hAnsi="Arial" w:cs="Arial"/>
          <w:b/>
          <w:sz w:val="30"/>
          <w:szCs w:val="30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</w:t>
      </w:r>
      <w:r w:rsidR="00030F7D" w:rsidRPr="00030F7D">
        <w:rPr>
          <w:rFonts w:ascii="Arial" w:eastAsia="Calibri" w:hAnsi="Arial" w:cs="Arial"/>
          <w:b/>
          <w:sz w:val="30"/>
          <w:szCs w:val="30"/>
        </w:rPr>
        <w:t xml:space="preserve"> «МОГОЕНОК» </w:t>
      </w:r>
      <w:r w:rsidRPr="00030F7D">
        <w:rPr>
          <w:rFonts w:ascii="Arial" w:eastAsia="Calibri" w:hAnsi="Arial" w:cs="Arial"/>
          <w:b/>
          <w:sz w:val="30"/>
          <w:szCs w:val="30"/>
        </w:rPr>
        <w:t xml:space="preserve"> И ЛИЦАМИ, ЗАМЕЩАЮЩИМИ ЭТИ ДОЛЖНОСТИ</w:t>
      </w:r>
    </w:p>
    <w:p w:rsidR="000E3984" w:rsidRPr="00030F7D" w:rsidRDefault="000E3984" w:rsidP="000E3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bookmarkStart w:id="1" w:name="Par35"/>
      <w:bookmarkStart w:id="2" w:name="Par0"/>
      <w:bookmarkEnd w:id="1"/>
      <w:bookmarkEnd w:id="2"/>
      <w:r w:rsidRPr="009A7FF5">
        <w:rPr>
          <w:rFonts w:ascii="Arial" w:eastAsia="Calibri" w:hAnsi="Arial" w:cs="Arial"/>
          <w:bCs/>
          <w:sz w:val="24"/>
          <w:szCs w:val="24"/>
        </w:rP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муниципального образования</w:t>
      </w:r>
      <w:r w:rsidR="00030F7D" w:rsidRPr="009A7FF5">
        <w:rPr>
          <w:rFonts w:ascii="Arial" w:eastAsia="Calibri" w:hAnsi="Arial" w:cs="Arial"/>
          <w:bCs/>
          <w:sz w:val="24"/>
          <w:szCs w:val="24"/>
        </w:rPr>
        <w:t xml:space="preserve"> «Могоенок»</w:t>
      </w:r>
      <w:r w:rsidRPr="009A7FF5">
        <w:rPr>
          <w:rFonts w:ascii="Arial" w:eastAsia="Calibri" w:hAnsi="Arial" w:cs="Arial"/>
          <w:bCs/>
          <w:sz w:val="24"/>
          <w:szCs w:val="24"/>
        </w:rPr>
        <w:t xml:space="preserve"> и лицами, замещающими эти должности </w:t>
      </w:r>
      <w:r w:rsidRPr="009A7FF5">
        <w:rPr>
          <w:rFonts w:ascii="Arial" w:eastAsia="Times New Roman" w:hAnsi="Arial" w:cs="Arial"/>
          <w:sz w:val="24"/>
          <w:szCs w:val="24"/>
          <w:lang w:eastAsia="ru-RU"/>
        </w:rPr>
        <w:t>(далее – гражданин, руководитель муниципального учреждения соответственно)</w:t>
      </w:r>
      <w:r w:rsidRPr="009A7FF5">
        <w:rPr>
          <w:rFonts w:ascii="Arial" w:eastAsia="Calibri" w:hAnsi="Arial" w:cs="Arial"/>
          <w:bCs/>
          <w:sz w:val="24"/>
          <w:szCs w:val="24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2. Проверка осуществляется по решению главы администрации</w:t>
      </w:r>
      <w:r w:rsidR="00A15388" w:rsidRPr="009A7FF5">
        <w:rPr>
          <w:rFonts w:ascii="Arial" w:eastAsia="Calibri" w:hAnsi="Arial" w:cs="Arial"/>
          <w:bCs/>
          <w:sz w:val="24"/>
          <w:szCs w:val="24"/>
        </w:rPr>
        <w:t xml:space="preserve"> муниципального образования «Могоенок»</w:t>
      </w:r>
      <w:r w:rsidRPr="009A7FF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A7FF5">
        <w:rPr>
          <w:rFonts w:ascii="Arial" w:eastAsia="Calibri" w:hAnsi="Arial" w:cs="Arial"/>
          <w:iCs/>
          <w:sz w:val="24"/>
          <w:szCs w:val="24"/>
        </w:rPr>
        <w:t>(далее – учредитель)</w:t>
      </w:r>
      <w:r w:rsidRPr="009A7FF5">
        <w:rPr>
          <w:rFonts w:ascii="Arial" w:eastAsia="Calibri" w:hAnsi="Arial" w:cs="Arial"/>
          <w:bCs/>
          <w:sz w:val="24"/>
          <w:szCs w:val="24"/>
        </w:rPr>
        <w:t>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3. Проверку осуществляет</w:t>
      </w:r>
      <w:r w:rsidR="00E05544" w:rsidRPr="009A7FF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520EA" w:rsidRPr="009A7FF5">
        <w:rPr>
          <w:rFonts w:ascii="Arial" w:eastAsia="Calibri" w:hAnsi="Arial" w:cs="Arial"/>
          <w:bCs/>
          <w:sz w:val="24"/>
          <w:szCs w:val="24"/>
        </w:rPr>
        <w:t>должностное лицо</w:t>
      </w:r>
      <w:r w:rsidR="004A2E5C" w:rsidRPr="009A7FF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520EA" w:rsidRPr="009A7FF5">
        <w:rPr>
          <w:rFonts w:ascii="Arial" w:eastAsia="Calibri" w:hAnsi="Arial" w:cs="Arial"/>
          <w:bCs/>
          <w:sz w:val="24"/>
          <w:szCs w:val="24"/>
        </w:rPr>
        <w:t>- ведущий специалист муниципального образования «Могоенок»</w:t>
      </w:r>
      <w:r w:rsidRPr="009A7FF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A7FF5">
        <w:rPr>
          <w:rFonts w:ascii="Arial" w:eastAsia="Calibri" w:hAnsi="Arial" w:cs="Arial"/>
          <w:iCs/>
          <w:sz w:val="24"/>
          <w:szCs w:val="24"/>
        </w:rPr>
        <w:t>(далее – уполномоченный орган).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FF5">
        <w:rPr>
          <w:rFonts w:ascii="Arial" w:eastAsia="Calibri" w:hAnsi="Arial" w:cs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FF5">
        <w:rPr>
          <w:rFonts w:ascii="Arial" w:eastAsia="Calibri" w:hAnsi="Arial" w:cs="Arial"/>
          <w:sz w:val="24"/>
          <w:szCs w:val="24"/>
        </w:rPr>
        <w:t>б) должностными лицами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области, должностными лицами кадровых служб указанных органов,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FF5">
        <w:rPr>
          <w:rFonts w:ascii="Arial" w:eastAsia="Calibri" w:hAnsi="Arial" w:cs="Arial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FF5">
        <w:rPr>
          <w:rFonts w:ascii="Arial" w:eastAsia="Calibri" w:hAnsi="Arial" w:cs="Arial"/>
          <w:sz w:val="24"/>
          <w:szCs w:val="24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FF5">
        <w:rPr>
          <w:rFonts w:ascii="Arial" w:eastAsia="Calibri" w:hAnsi="Arial" w:cs="Arial"/>
          <w:sz w:val="24"/>
          <w:szCs w:val="24"/>
        </w:rPr>
        <w:t>д) общероссийскими и региональными средствами массовой информации.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5. Информация анонимного характера не может служить основанием для проверки.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lastRenderedPageBreak/>
        <w:t xml:space="preserve">6. Проверка осуществляется в срок, не превышающий 60 календарных дней со дня принятия решения о ее проведении. Срок проверки может быть продлен учредителем до 90 календарных дней. 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7. При осуществлении проверки уполномоченный орган вправе: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а) проводить беседу с гражданином, руководителем муниципального учреждения;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б) изучать представленные гражданином, руководителем муниципального учреждения сведения о доходах, об имуществе и обязательствах имущественного характера и дополнительные материалы;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в) получать от гражданина, руководителя муниципального учреждения пояснения по представленным им сведениям о доходах, об имуществе и обязательствах имущественного характера и материалам.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8. Учредитель обеспечивает: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а) уведомление в письменной форме руководителя муниципального учреждения о начале в отношении его проверки – в течение 2 рабочих дней со дня принятия решения о начале проверки;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 xml:space="preserve">б) информирование руководителя муниципального учреждения в случае его обращения о том, какие представленные им сведения, указанные в </w:t>
      </w:r>
      <w:hyperlink w:anchor="Par0" w:history="1">
        <w:r w:rsidRPr="009A7FF5">
          <w:rPr>
            <w:rFonts w:ascii="Arial" w:eastAsia="Calibri" w:hAnsi="Arial" w:cs="Arial"/>
            <w:bCs/>
            <w:sz w:val="24"/>
            <w:szCs w:val="24"/>
          </w:rPr>
          <w:t>пункте 1</w:t>
        </w:r>
      </w:hyperlink>
      <w:r w:rsidRPr="009A7FF5">
        <w:rPr>
          <w:rFonts w:ascii="Arial" w:eastAsia="Calibri" w:hAnsi="Arial" w:cs="Arial"/>
          <w:bCs/>
          <w:sz w:val="24"/>
          <w:szCs w:val="24"/>
        </w:rPr>
        <w:t xml:space="preserve"> настоящих Правил, подлежат проверке, – в течение 7 рабочих дней со дня обращения, а при наличии уважительной причины – в срок, согласованный с указанным лицом.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9. Учредитель обязан ознакомить руководителя муниципального учреждения</w:t>
      </w:r>
      <w:r w:rsidRPr="009A7FF5">
        <w:rPr>
          <w:rFonts w:ascii="Arial" w:eastAsia="Calibri" w:hAnsi="Arial" w:cs="Arial"/>
          <w:sz w:val="24"/>
          <w:szCs w:val="24"/>
        </w:rPr>
        <w:t xml:space="preserve"> с результатами проверки под личную подпись в течение 10 рабочих дней со дня принятия решения, указанного в </w:t>
      </w:r>
      <w:hyperlink r:id="rId11" w:history="1">
        <w:r w:rsidRPr="009A7FF5">
          <w:rPr>
            <w:rFonts w:ascii="Arial" w:eastAsia="Calibri" w:hAnsi="Arial" w:cs="Arial"/>
            <w:sz w:val="24"/>
            <w:szCs w:val="24"/>
          </w:rPr>
          <w:t>пункте 11</w:t>
        </w:r>
      </w:hyperlink>
      <w:r w:rsidRPr="009A7FF5">
        <w:rPr>
          <w:rFonts w:ascii="Arial" w:eastAsia="Calibri" w:hAnsi="Arial" w:cs="Arial"/>
          <w:sz w:val="24"/>
          <w:szCs w:val="24"/>
        </w:rPr>
        <w:t xml:space="preserve"> настоящих Правил.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sz w:val="24"/>
          <w:szCs w:val="24"/>
        </w:rPr>
        <w:t xml:space="preserve">В случае отказа </w:t>
      </w:r>
      <w:r w:rsidRPr="009A7FF5">
        <w:rPr>
          <w:rFonts w:ascii="Arial" w:eastAsia="Calibri" w:hAnsi="Arial" w:cs="Arial"/>
          <w:bCs/>
          <w:sz w:val="24"/>
          <w:szCs w:val="24"/>
        </w:rPr>
        <w:t>руководителя муниципального учреждения от ознакомления с результатами проверки под личную подпись об этом уполномоченным органом составляется акт с указанием места, даты и времени его составления, должностей, фамилий, имен, отчеств (при наличии) должностных лиц, составивших акт.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В случае невозможности по объективным причинам (</w:t>
      </w:r>
      <w:r w:rsidRPr="009A7FF5">
        <w:rPr>
          <w:rFonts w:ascii="Arial" w:eastAsia="Calibri" w:hAnsi="Arial" w:cs="Arial"/>
          <w:sz w:val="24"/>
          <w:szCs w:val="24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9A7FF5">
        <w:rPr>
          <w:rFonts w:ascii="Arial" w:eastAsia="Calibri" w:hAnsi="Arial" w:cs="Arial"/>
          <w:bCs/>
          <w:sz w:val="24"/>
          <w:szCs w:val="24"/>
        </w:rPr>
        <w:t>ознакомить руководителя муниципального учреждения</w:t>
      </w:r>
      <w:r w:rsidRPr="009A7FF5">
        <w:rPr>
          <w:rFonts w:ascii="Arial" w:eastAsia="Calibri" w:hAnsi="Arial" w:cs="Arial"/>
          <w:sz w:val="24"/>
          <w:szCs w:val="24"/>
        </w:rPr>
        <w:t xml:space="preserve"> с результатами проверки под личную подпись или в случае </w:t>
      </w:r>
      <w:r w:rsidRPr="009A7FF5">
        <w:rPr>
          <w:rFonts w:ascii="Arial" w:eastAsia="Calibri" w:hAnsi="Arial" w:cs="Arial"/>
          <w:bCs/>
          <w:sz w:val="24"/>
          <w:szCs w:val="24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10. Руководитель муниципального учреждения  вправе: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11. По результатам проверки учредитель принимает одно из следующих решений: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а) о назначении гражданина на должность руководителя муниципального учреждения;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б) об отказе гражданину в назначении на должность руководителя муниципального учреждения;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в) о применении к руководителю муниципального учреждения мер дисциплинарной ответственности;</w:t>
      </w:r>
      <w:bookmarkStart w:id="3" w:name="_GoBack"/>
      <w:bookmarkEnd w:id="3"/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 xml:space="preserve">г) </w:t>
      </w:r>
      <w:r w:rsidRPr="009A7FF5">
        <w:rPr>
          <w:rFonts w:ascii="Arial" w:eastAsia="Calibri" w:hAnsi="Arial" w:cs="Arial"/>
          <w:sz w:val="24"/>
          <w:szCs w:val="24"/>
          <w:lang w:eastAsia="ru-RU"/>
        </w:rPr>
        <w:t xml:space="preserve">об отсутствии оснований для применения </w:t>
      </w:r>
      <w:r w:rsidRPr="009A7FF5">
        <w:rPr>
          <w:rFonts w:ascii="Arial" w:eastAsia="Calibri" w:hAnsi="Arial" w:cs="Arial"/>
          <w:bCs/>
          <w:sz w:val="24"/>
          <w:szCs w:val="24"/>
        </w:rPr>
        <w:t xml:space="preserve">к руководителю муниципального учреждения </w:t>
      </w:r>
      <w:r w:rsidRPr="009A7FF5">
        <w:rPr>
          <w:rFonts w:ascii="Arial" w:eastAsia="Calibri" w:hAnsi="Arial" w:cs="Arial"/>
          <w:sz w:val="24"/>
          <w:szCs w:val="24"/>
          <w:lang w:eastAsia="ru-RU"/>
        </w:rPr>
        <w:t>мер юридической ответственности.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lastRenderedPageBreak/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учредителем в соответствующие государственные органы.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 xml:space="preserve">13. </w:t>
      </w:r>
      <w:r w:rsidRPr="009A7FF5">
        <w:rPr>
          <w:rFonts w:ascii="Arial" w:eastAsia="Calibri" w:hAnsi="Arial" w:cs="Arial"/>
          <w:sz w:val="24"/>
          <w:szCs w:val="24"/>
        </w:rPr>
        <w:t xml:space="preserve">Сведения о результатах проверки предоставляются уполномоченным органом с одновременным уведомлением об этом </w:t>
      </w:r>
      <w:r w:rsidRPr="009A7FF5">
        <w:rPr>
          <w:rFonts w:ascii="Arial" w:eastAsia="Calibri" w:hAnsi="Arial" w:cs="Arial"/>
          <w:bCs/>
          <w:sz w:val="24"/>
          <w:szCs w:val="24"/>
        </w:rPr>
        <w:t>гражданина, руководителя муниципального учреждения,</w:t>
      </w:r>
      <w:r w:rsidRPr="009A7FF5">
        <w:rPr>
          <w:rFonts w:ascii="Arial" w:eastAsia="Calibri" w:hAnsi="Arial" w:cs="Arial"/>
          <w:sz w:val="24"/>
          <w:szCs w:val="24"/>
        </w:rPr>
        <w:t xml:space="preserve"> в отношении которых проводилась проверка, субъектам, указанным в пункте 4 настоящих Правил,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E3984" w:rsidRPr="009A7FF5" w:rsidRDefault="000E3984" w:rsidP="000E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9A7FF5">
        <w:rPr>
          <w:rFonts w:ascii="Arial" w:eastAsia="Calibri" w:hAnsi="Arial" w:cs="Arial"/>
          <w:bCs/>
          <w:sz w:val="24"/>
          <w:szCs w:val="24"/>
        </w:rPr>
        <w:t>14.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p w:rsidR="002F59DD" w:rsidRPr="009A7FF5" w:rsidRDefault="00826EEF">
      <w:pPr>
        <w:rPr>
          <w:rFonts w:ascii="Arial" w:hAnsi="Arial" w:cs="Arial"/>
          <w:sz w:val="24"/>
          <w:szCs w:val="24"/>
        </w:rPr>
      </w:pPr>
    </w:p>
    <w:sectPr w:rsidR="002F59DD" w:rsidRPr="009A7FF5" w:rsidSect="00C718B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EF" w:rsidRDefault="00826EEF" w:rsidP="000E3984">
      <w:pPr>
        <w:spacing w:after="0" w:line="240" w:lineRule="auto"/>
      </w:pPr>
      <w:r>
        <w:separator/>
      </w:r>
    </w:p>
  </w:endnote>
  <w:endnote w:type="continuationSeparator" w:id="1">
    <w:p w:rsidR="00826EEF" w:rsidRDefault="00826EEF" w:rsidP="000E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EF" w:rsidRDefault="00826EEF" w:rsidP="000E3984">
      <w:pPr>
        <w:spacing w:after="0" w:line="240" w:lineRule="auto"/>
      </w:pPr>
      <w:r>
        <w:separator/>
      </w:r>
    </w:p>
  </w:footnote>
  <w:footnote w:type="continuationSeparator" w:id="1">
    <w:p w:rsidR="00826EEF" w:rsidRDefault="00826EEF" w:rsidP="000E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84" w:rsidRDefault="00BB01B3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3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984" w:rsidRDefault="000E39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B35"/>
    <w:rsid w:val="00030F7D"/>
    <w:rsid w:val="00036E3A"/>
    <w:rsid w:val="00061BB0"/>
    <w:rsid w:val="000E3984"/>
    <w:rsid w:val="00144811"/>
    <w:rsid w:val="00150C2F"/>
    <w:rsid w:val="002450AB"/>
    <w:rsid w:val="00257E54"/>
    <w:rsid w:val="002F0DF8"/>
    <w:rsid w:val="00341B2B"/>
    <w:rsid w:val="00405C45"/>
    <w:rsid w:val="004778FC"/>
    <w:rsid w:val="004A2E5C"/>
    <w:rsid w:val="004F2F1C"/>
    <w:rsid w:val="005206A5"/>
    <w:rsid w:val="00616D05"/>
    <w:rsid w:val="0074338E"/>
    <w:rsid w:val="00790F50"/>
    <w:rsid w:val="00826EEF"/>
    <w:rsid w:val="00851925"/>
    <w:rsid w:val="0086210E"/>
    <w:rsid w:val="0093351A"/>
    <w:rsid w:val="009520EA"/>
    <w:rsid w:val="00997E23"/>
    <w:rsid w:val="009A7FF5"/>
    <w:rsid w:val="009F37B1"/>
    <w:rsid w:val="00A00543"/>
    <w:rsid w:val="00A15388"/>
    <w:rsid w:val="00AB7700"/>
    <w:rsid w:val="00BB01B3"/>
    <w:rsid w:val="00C67814"/>
    <w:rsid w:val="00D63EA6"/>
    <w:rsid w:val="00E05544"/>
    <w:rsid w:val="00E943D6"/>
    <w:rsid w:val="00E96A38"/>
    <w:rsid w:val="00E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39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3984"/>
  </w:style>
  <w:style w:type="paragraph" w:styleId="a6">
    <w:name w:val="footnote text"/>
    <w:basedOn w:val="a"/>
    <w:link w:val="a7"/>
    <w:semiHidden/>
    <w:rsid w:val="000E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0E39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E3984"/>
    <w:rPr>
      <w:vertAlign w:val="superscript"/>
    </w:rPr>
  </w:style>
  <w:style w:type="paragraph" w:styleId="a9">
    <w:name w:val="Body Text"/>
    <w:basedOn w:val="a"/>
    <w:link w:val="aa"/>
    <w:rsid w:val="005206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20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2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4778FC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c">
    <w:name w:val="footer"/>
    <w:basedOn w:val="a"/>
    <w:link w:val="ad"/>
    <w:uiPriority w:val="99"/>
    <w:semiHidden/>
    <w:unhideWhenUsed/>
    <w:rsid w:val="009A7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7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FA6D0B8DD066B4643613ADB6DC3212FC81409392EBB959DFC648C6759950F4825C3CE88482F8CVCj8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6FA6D0B8DD066B4643613ADB6DC3212FC81409392EBB959DFC648C6759950F4825C3CE88482F8CVCj8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5C17C8E7644828921C0ADD970492ABE9B6191B4C0D0254AA790016A136895F2EC6D3F78763A8E09AEC37A6z8TD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26FA6D0B8DD066B4643613ADB6DC3212FC81409392EBB959DFC648C6759950F4825C3CE88482F8CVCj8D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Арина Петровна</dc:creator>
  <cp:keywords/>
  <dc:description/>
  <cp:lastModifiedBy>User</cp:lastModifiedBy>
  <cp:revision>9</cp:revision>
  <cp:lastPrinted>2021-10-06T03:36:00Z</cp:lastPrinted>
  <dcterms:created xsi:type="dcterms:W3CDTF">2021-09-22T03:13:00Z</dcterms:created>
  <dcterms:modified xsi:type="dcterms:W3CDTF">2021-11-17T07:22:00Z</dcterms:modified>
</cp:coreProperties>
</file>