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F0" w:rsidRDefault="009D73F0" w:rsidP="009D73F0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04BE" wp14:editId="3933C644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3F0" w:rsidRPr="005275D5" w:rsidRDefault="009D73F0" w:rsidP="009D73F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9D73F0" w:rsidRPr="005275D5" w:rsidRDefault="009D73F0" w:rsidP="009D73F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9D73F0" w:rsidRPr="005275D5" w:rsidRDefault="009D73F0" w:rsidP="009D73F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9D73F0" w:rsidRPr="00C20E4B" w:rsidRDefault="009D73F0" w:rsidP="009D73F0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504B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9D73F0" w:rsidRPr="005275D5" w:rsidRDefault="009D73F0" w:rsidP="009D73F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9D73F0" w:rsidRPr="005275D5" w:rsidRDefault="009D73F0" w:rsidP="009D73F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9D73F0" w:rsidRPr="005275D5" w:rsidRDefault="009D73F0" w:rsidP="009D73F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9D73F0" w:rsidRPr="00C20E4B" w:rsidRDefault="009D73F0" w:rsidP="009D73F0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1249DEFF" wp14:editId="36FC8A45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1" w:rsidRDefault="002225F1" w:rsidP="006554E4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D57FC9" w:rsidRPr="006554E4" w:rsidRDefault="002225F1" w:rsidP="006554E4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Н</w:t>
      </w:r>
      <w:r w:rsidR="00D57FC9" w:rsidRPr="006554E4">
        <w:rPr>
          <w:rFonts w:ascii="Segoe UI" w:hAnsi="Segoe UI" w:cs="Segoe UI"/>
          <w:sz w:val="32"/>
          <w:szCs w:val="32"/>
        </w:rPr>
        <w:t>отариус</w:t>
      </w:r>
      <w:r>
        <w:rPr>
          <w:rFonts w:ascii="Segoe UI" w:hAnsi="Segoe UI" w:cs="Segoe UI"/>
          <w:sz w:val="32"/>
          <w:szCs w:val="32"/>
        </w:rPr>
        <w:t>ов</w:t>
      </w:r>
      <w:r w:rsidR="00D57FC9" w:rsidRPr="006554E4">
        <w:rPr>
          <w:rFonts w:ascii="Segoe UI" w:hAnsi="Segoe UI" w:cs="Segoe UI"/>
          <w:sz w:val="32"/>
          <w:szCs w:val="32"/>
        </w:rPr>
        <w:t xml:space="preserve"> </w:t>
      </w:r>
      <w:r w:rsidR="006554E4" w:rsidRPr="006554E4">
        <w:rPr>
          <w:rFonts w:ascii="Segoe UI" w:hAnsi="Segoe UI" w:cs="Segoe UI"/>
          <w:sz w:val="32"/>
          <w:szCs w:val="32"/>
        </w:rPr>
        <w:t>обяза</w:t>
      </w:r>
      <w:r>
        <w:rPr>
          <w:rFonts w:ascii="Segoe UI" w:hAnsi="Segoe UI" w:cs="Segoe UI"/>
          <w:sz w:val="32"/>
          <w:szCs w:val="32"/>
        </w:rPr>
        <w:t>ли</w:t>
      </w:r>
      <w:r w:rsidR="006554E4" w:rsidRPr="006554E4">
        <w:rPr>
          <w:rFonts w:ascii="Segoe UI" w:hAnsi="Segoe UI" w:cs="Segoe UI"/>
          <w:sz w:val="32"/>
          <w:szCs w:val="32"/>
        </w:rPr>
        <w:t xml:space="preserve"> направлять документы на регистрацию прав в </w:t>
      </w:r>
      <w:proofErr w:type="spellStart"/>
      <w:r w:rsidR="006554E4" w:rsidRPr="006554E4">
        <w:rPr>
          <w:rFonts w:ascii="Segoe UI" w:hAnsi="Segoe UI" w:cs="Segoe UI"/>
          <w:sz w:val="32"/>
          <w:szCs w:val="32"/>
        </w:rPr>
        <w:t>Росреестр</w:t>
      </w:r>
      <w:proofErr w:type="spellEnd"/>
    </w:p>
    <w:p w:rsidR="00D57FC9" w:rsidRDefault="00D57FC9" w:rsidP="00D57FC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8336A" w:rsidRPr="00D57FC9" w:rsidRDefault="0068336A" w:rsidP="00D57FC9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D57FC9">
        <w:rPr>
          <w:rFonts w:ascii="Segoe UI" w:hAnsi="Segoe UI" w:cs="Segoe UI"/>
          <w:sz w:val="24"/>
          <w:szCs w:val="24"/>
        </w:rPr>
        <w:t>С</w:t>
      </w:r>
      <w:r w:rsidR="0064595D" w:rsidRPr="00D57FC9">
        <w:rPr>
          <w:rFonts w:ascii="Segoe UI" w:hAnsi="Segoe UI" w:cs="Segoe UI"/>
          <w:sz w:val="24"/>
          <w:szCs w:val="24"/>
        </w:rPr>
        <w:t xml:space="preserve"> 1</w:t>
      </w:r>
      <w:r w:rsidRPr="00D57FC9">
        <w:rPr>
          <w:rFonts w:ascii="Segoe UI" w:hAnsi="Segoe UI" w:cs="Segoe UI"/>
          <w:sz w:val="24"/>
          <w:szCs w:val="24"/>
        </w:rPr>
        <w:t xml:space="preserve"> февраля </w:t>
      </w:r>
      <w:r w:rsidR="0064595D" w:rsidRPr="00D57FC9">
        <w:rPr>
          <w:rFonts w:ascii="Segoe UI" w:hAnsi="Segoe UI" w:cs="Segoe UI"/>
          <w:sz w:val="24"/>
          <w:szCs w:val="24"/>
        </w:rPr>
        <w:t>нотариусы</w:t>
      </w:r>
      <w:r w:rsidR="0091395E" w:rsidRPr="00D57FC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91395E" w:rsidRPr="00D57FC9">
        <w:rPr>
          <w:rFonts w:ascii="Segoe UI" w:hAnsi="Segoe UI" w:cs="Segoe UI"/>
          <w:sz w:val="24"/>
          <w:szCs w:val="24"/>
        </w:rPr>
        <w:t>Приангарья</w:t>
      </w:r>
      <w:proofErr w:type="spellEnd"/>
      <w:r w:rsidR="0091395E" w:rsidRPr="00D57FC9">
        <w:rPr>
          <w:rFonts w:ascii="Segoe UI" w:hAnsi="Segoe UI" w:cs="Segoe UI"/>
          <w:sz w:val="24"/>
          <w:szCs w:val="24"/>
        </w:rPr>
        <w:t xml:space="preserve"> </w:t>
      </w:r>
      <w:r w:rsidR="00D57FC9" w:rsidRPr="00D57FC9">
        <w:rPr>
          <w:rFonts w:ascii="Segoe UI" w:hAnsi="Segoe UI" w:cs="Segoe UI"/>
          <w:sz w:val="24"/>
          <w:szCs w:val="24"/>
        </w:rPr>
        <w:t>после удостоверения сделки с недвижимостью обязаны будут передать</w:t>
      </w:r>
      <w:r w:rsidR="0064595D" w:rsidRPr="00D57FC9">
        <w:rPr>
          <w:rFonts w:ascii="Segoe UI" w:hAnsi="Segoe UI" w:cs="Segoe UI"/>
          <w:sz w:val="24"/>
          <w:szCs w:val="24"/>
        </w:rPr>
        <w:t xml:space="preserve"> в </w:t>
      </w:r>
      <w:r w:rsidR="0091395E" w:rsidRPr="00D57FC9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="0064595D" w:rsidRPr="00D57FC9">
        <w:rPr>
          <w:rFonts w:ascii="Segoe UI" w:hAnsi="Segoe UI" w:cs="Segoe UI"/>
          <w:sz w:val="24"/>
          <w:szCs w:val="24"/>
        </w:rPr>
        <w:t>Росреестр</w:t>
      </w:r>
      <w:r w:rsidR="0091395E" w:rsidRPr="00D57FC9">
        <w:rPr>
          <w:rFonts w:ascii="Segoe UI" w:hAnsi="Segoe UI" w:cs="Segoe UI"/>
          <w:sz w:val="24"/>
          <w:szCs w:val="24"/>
        </w:rPr>
        <w:t>а</w:t>
      </w:r>
      <w:proofErr w:type="spellEnd"/>
      <w:r w:rsidR="0091395E" w:rsidRPr="00D57FC9">
        <w:rPr>
          <w:rFonts w:ascii="Segoe UI" w:hAnsi="Segoe UI" w:cs="Segoe UI"/>
          <w:sz w:val="24"/>
          <w:szCs w:val="24"/>
        </w:rPr>
        <w:t xml:space="preserve"> по Иркутской области</w:t>
      </w:r>
      <w:r w:rsidR="0064595D" w:rsidRPr="00D57FC9">
        <w:rPr>
          <w:rFonts w:ascii="Segoe UI" w:hAnsi="Segoe UI" w:cs="Segoe UI"/>
          <w:sz w:val="24"/>
          <w:szCs w:val="24"/>
        </w:rPr>
        <w:t xml:space="preserve"> документы на регистрацию прав. </w:t>
      </w:r>
      <w:r w:rsidR="0091395E" w:rsidRPr="00D57FC9">
        <w:rPr>
          <w:rFonts w:ascii="Segoe UI" w:hAnsi="Segoe UI" w:cs="Segoe UI"/>
          <w:sz w:val="24"/>
          <w:szCs w:val="24"/>
        </w:rPr>
        <w:t>С указанной даты вступают в силу изменения, внесенные в</w:t>
      </w:r>
      <w:r w:rsidRPr="00D57FC9">
        <w:rPr>
          <w:rFonts w:ascii="Segoe UI" w:hAnsi="Segoe UI" w:cs="Segoe UI"/>
          <w:sz w:val="24"/>
          <w:szCs w:val="24"/>
        </w:rPr>
        <w:t xml:space="preserve"> Федеральн</w:t>
      </w:r>
      <w:r w:rsidR="0091395E" w:rsidRPr="00D57FC9">
        <w:rPr>
          <w:rFonts w:ascii="Segoe UI" w:hAnsi="Segoe UI" w:cs="Segoe UI"/>
          <w:sz w:val="24"/>
          <w:szCs w:val="24"/>
        </w:rPr>
        <w:t>ый</w:t>
      </w:r>
      <w:r w:rsidRPr="00D57FC9">
        <w:rPr>
          <w:rFonts w:ascii="Segoe UI" w:hAnsi="Segoe UI" w:cs="Segoe UI"/>
          <w:sz w:val="24"/>
          <w:szCs w:val="24"/>
        </w:rPr>
        <w:t xml:space="preserve"> закон от 03.08.2018 N 338-ФЗ "О внесении изменений в отдельные законодательные акты Российской Федерации".</w:t>
      </w:r>
    </w:p>
    <w:p w:rsidR="0068336A" w:rsidRPr="00D57FC9" w:rsidRDefault="0091395E" w:rsidP="00D57FC9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D57FC9">
        <w:rPr>
          <w:rFonts w:ascii="Segoe UI" w:hAnsi="Segoe UI" w:cs="Segoe UI"/>
          <w:sz w:val="24"/>
          <w:szCs w:val="24"/>
        </w:rPr>
        <w:t>Согласно поправкам, п</w:t>
      </w:r>
      <w:r w:rsidR="0068336A" w:rsidRPr="00D57FC9">
        <w:rPr>
          <w:rFonts w:ascii="Segoe UI" w:hAnsi="Segoe UI" w:cs="Segoe UI"/>
          <w:sz w:val="24"/>
          <w:szCs w:val="24"/>
        </w:rPr>
        <w:t>осле нотариального удостоверения договора, на основании которого возникает право на недвижимое имущество, подлежащее государственной регистрации, а также после выдачи свидетельств</w:t>
      </w:r>
      <w:r w:rsidRPr="00D57FC9">
        <w:rPr>
          <w:rFonts w:ascii="Segoe UI" w:hAnsi="Segoe UI" w:cs="Segoe UI"/>
          <w:sz w:val="24"/>
          <w:szCs w:val="24"/>
        </w:rPr>
        <w:t>а</w:t>
      </w:r>
      <w:r w:rsidR="0068336A" w:rsidRPr="00D57FC9">
        <w:rPr>
          <w:rFonts w:ascii="Segoe UI" w:hAnsi="Segoe UI" w:cs="Segoe UI"/>
          <w:sz w:val="24"/>
          <w:szCs w:val="24"/>
        </w:rPr>
        <w:t xml:space="preserve"> о праве на наследство и</w:t>
      </w:r>
      <w:r w:rsidRPr="00D57FC9">
        <w:rPr>
          <w:rFonts w:ascii="Segoe UI" w:hAnsi="Segoe UI" w:cs="Segoe UI"/>
          <w:sz w:val="24"/>
          <w:szCs w:val="24"/>
        </w:rPr>
        <w:t>ли</w:t>
      </w:r>
      <w:r w:rsidR="0068336A" w:rsidRPr="00D57FC9">
        <w:rPr>
          <w:rFonts w:ascii="Segoe UI" w:hAnsi="Segoe UI" w:cs="Segoe UI"/>
          <w:sz w:val="24"/>
          <w:szCs w:val="24"/>
        </w:rPr>
        <w:t xml:space="preserve"> свидетельства о праве собственности на долю в общем имуществе супругов, нотариус обязан направить заявление о государственной регистрации прав и прилагаемые к нему документы в </w:t>
      </w:r>
      <w:proofErr w:type="spellStart"/>
      <w:r w:rsidR="0068336A" w:rsidRPr="00D57FC9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68336A" w:rsidRPr="00D57FC9">
        <w:rPr>
          <w:rFonts w:ascii="Segoe UI" w:hAnsi="Segoe UI" w:cs="Segoe UI"/>
          <w:sz w:val="24"/>
          <w:szCs w:val="24"/>
        </w:rPr>
        <w:t xml:space="preserve">. Пакет документов направляется в орган регистрации прав в электронном виде в день обращения заявителя. </w:t>
      </w:r>
    </w:p>
    <w:p w:rsidR="0068336A" w:rsidRPr="00D57FC9" w:rsidRDefault="0068336A" w:rsidP="00D57FC9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D57FC9">
        <w:rPr>
          <w:rFonts w:ascii="Segoe UI" w:hAnsi="Segoe UI" w:cs="Segoe UI"/>
          <w:sz w:val="24"/>
          <w:szCs w:val="24"/>
        </w:rPr>
        <w:t xml:space="preserve"> «</w:t>
      </w:r>
      <w:r w:rsidR="00D57FC9" w:rsidRPr="00D57FC9">
        <w:rPr>
          <w:rFonts w:ascii="Segoe UI" w:hAnsi="Segoe UI" w:cs="Segoe UI"/>
          <w:sz w:val="24"/>
          <w:szCs w:val="24"/>
        </w:rPr>
        <w:t>Услуга будет включена в состав единого нотариального действия по удостоверению сделки. Это значит, что</w:t>
      </w:r>
      <w:r w:rsidRPr="00D57FC9">
        <w:rPr>
          <w:rFonts w:ascii="Segoe UI" w:hAnsi="Segoe UI" w:cs="Segoe UI"/>
          <w:sz w:val="24"/>
          <w:szCs w:val="24"/>
        </w:rPr>
        <w:t xml:space="preserve"> гражданам не придется ничего доплачивать, как это было ранее</w:t>
      </w:r>
      <w:r w:rsidR="00D57FC9" w:rsidRPr="00D57FC9">
        <w:rPr>
          <w:rFonts w:ascii="Segoe UI" w:hAnsi="Segoe UI" w:cs="Segoe UI"/>
          <w:sz w:val="24"/>
          <w:szCs w:val="24"/>
        </w:rPr>
        <w:t>, или идти в офис многофункционального центра «Мои документы»</w:t>
      </w:r>
      <w:r w:rsidRPr="00D57FC9">
        <w:rPr>
          <w:rFonts w:ascii="Segoe UI" w:hAnsi="Segoe UI" w:cs="Segoe UI"/>
          <w:sz w:val="24"/>
          <w:szCs w:val="24"/>
        </w:rPr>
        <w:t>. Регистрация прав по нотариально удостоверенным документам, направленным в электронном виде, проводится</w:t>
      </w:r>
      <w:r w:rsidR="0064595D" w:rsidRPr="00D57FC9">
        <w:rPr>
          <w:rFonts w:ascii="Segoe UI" w:hAnsi="Segoe UI" w:cs="Segoe UI"/>
          <w:sz w:val="24"/>
          <w:szCs w:val="24"/>
        </w:rPr>
        <w:t xml:space="preserve"> </w:t>
      </w:r>
      <w:r w:rsidRPr="00D57FC9">
        <w:rPr>
          <w:rFonts w:ascii="Segoe UI" w:hAnsi="Segoe UI" w:cs="Segoe UI"/>
          <w:sz w:val="24"/>
          <w:szCs w:val="24"/>
        </w:rPr>
        <w:t>за один рабочий день</w:t>
      </w:r>
      <w:r w:rsidR="0064595D" w:rsidRPr="00D57FC9">
        <w:rPr>
          <w:rFonts w:ascii="Segoe UI" w:hAnsi="Segoe UI" w:cs="Segoe UI"/>
          <w:sz w:val="24"/>
          <w:szCs w:val="24"/>
        </w:rPr>
        <w:t>. П</w:t>
      </w:r>
      <w:r w:rsidRPr="00D57FC9">
        <w:rPr>
          <w:rFonts w:ascii="Segoe UI" w:hAnsi="Segoe UI" w:cs="Segoe UI"/>
          <w:sz w:val="24"/>
          <w:szCs w:val="24"/>
        </w:rPr>
        <w:t xml:space="preserve">оэтому </w:t>
      </w:r>
      <w:r w:rsidR="0064595D" w:rsidRPr="00D57FC9">
        <w:rPr>
          <w:rFonts w:ascii="Segoe UI" w:hAnsi="Segoe UI" w:cs="Segoe UI"/>
          <w:sz w:val="24"/>
          <w:szCs w:val="24"/>
        </w:rPr>
        <w:t>обращение к нотариусу на сегодняшний день</w:t>
      </w:r>
      <w:r w:rsidRPr="00D57FC9">
        <w:rPr>
          <w:rFonts w:ascii="Segoe UI" w:hAnsi="Segoe UI" w:cs="Segoe UI"/>
          <w:sz w:val="24"/>
          <w:szCs w:val="24"/>
        </w:rPr>
        <w:t xml:space="preserve"> </w:t>
      </w:r>
      <w:r w:rsidR="0064595D" w:rsidRPr="00D57FC9">
        <w:rPr>
          <w:rFonts w:ascii="Segoe UI" w:hAnsi="Segoe UI" w:cs="Segoe UI"/>
          <w:sz w:val="24"/>
          <w:szCs w:val="24"/>
        </w:rPr>
        <w:t xml:space="preserve">- </w:t>
      </w:r>
      <w:r w:rsidRPr="00D57FC9">
        <w:rPr>
          <w:rFonts w:ascii="Segoe UI" w:hAnsi="Segoe UI" w:cs="Segoe UI"/>
          <w:sz w:val="24"/>
          <w:szCs w:val="24"/>
        </w:rPr>
        <w:t xml:space="preserve">самый быстрый способ </w:t>
      </w:r>
      <w:r w:rsidR="0064595D" w:rsidRPr="00D57FC9">
        <w:rPr>
          <w:rFonts w:ascii="Segoe UI" w:hAnsi="Segoe UI" w:cs="Segoe UI"/>
          <w:sz w:val="24"/>
          <w:szCs w:val="24"/>
        </w:rPr>
        <w:t xml:space="preserve">оформления недвижимости в собственность», - говорит и. о. начальника отдела регистрации недвижимости № 4 </w:t>
      </w:r>
      <w:r w:rsidR="00D57FC9" w:rsidRPr="00D57FC9"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 w:rsidR="00D57FC9" w:rsidRPr="00D57FC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57FC9" w:rsidRPr="00D57FC9">
        <w:rPr>
          <w:rFonts w:ascii="Segoe UI" w:hAnsi="Segoe UI" w:cs="Segoe UI"/>
          <w:sz w:val="24"/>
          <w:szCs w:val="24"/>
        </w:rPr>
        <w:t xml:space="preserve"> по Иркутской области </w:t>
      </w:r>
      <w:r w:rsidR="0064595D" w:rsidRPr="00D57FC9">
        <w:rPr>
          <w:rFonts w:ascii="Segoe UI" w:hAnsi="Segoe UI" w:cs="Segoe UI"/>
          <w:sz w:val="24"/>
          <w:szCs w:val="24"/>
        </w:rPr>
        <w:t>Екатерина Щука.</w:t>
      </w:r>
      <w:r w:rsidRPr="00D57FC9">
        <w:rPr>
          <w:rFonts w:ascii="Segoe UI" w:hAnsi="Segoe UI" w:cs="Segoe UI"/>
          <w:sz w:val="24"/>
          <w:szCs w:val="24"/>
        </w:rPr>
        <w:t xml:space="preserve"> </w:t>
      </w:r>
    </w:p>
    <w:p w:rsidR="0068336A" w:rsidRPr="00D57FC9" w:rsidRDefault="0068336A" w:rsidP="00D57FC9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D57FC9">
        <w:rPr>
          <w:rFonts w:ascii="Segoe UI" w:hAnsi="Segoe UI" w:cs="Segoe UI"/>
          <w:sz w:val="24"/>
          <w:szCs w:val="24"/>
        </w:rPr>
        <w:t>В случае</w:t>
      </w:r>
      <w:r w:rsidR="0064595D" w:rsidRPr="00D57FC9">
        <w:rPr>
          <w:rFonts w:ascii="Segoe UI" w:hAnsi="Segoe UI" w:cs="Segoe UI"/>
          <w:sz w:val="24"/>
          <w:szCs w:val="24"/>
        </w:rPr>
        <w:t>, если нотариус по независящим от него причинам не может представить пакет документов в электронной форме, он обязан представить их на</w:t>
      </w:r>
      <w:r w:rsidRPr="00D57FC9">
        <w:rPr>
          <w:rFonts w:ascii="Segoe UI" w:hAnsi="Segoe UI" w:cs="Segoe UI"/>
          <w:sz w:val="24"/>
          <w:szCs w:val="24"/>
        </w:rPr>
        <w:t xml:space="preserve"> бумажном носителе не позднее двух рабочих дней со дня </w:t>
      </w:r>
      <w:r w:rsidR="0064595D" w:rsidRPr="00D57FC9">
        <w:rPr>
          <w:rFonts w:ascii="Segoe UI" w:hAnsi="Segoe UI" w:cs="Segoe UI"/>
          <w:sz w:val="24"/>
          <w:szCs w:val="24"/>
        </w:rPr>
        <w:t>удостоверения договора (</w:t>
      </w:r>
      <w:r w:rsidRPr="00D57FC9">
        <w:rPr>
          <w:rFonts w:ascii="Segoe UI" w:hAnsi="Segoe UI" w:cs="Segoe UI"/>
          <w:sz w:val="24"/>
          <w:szCs w:val="24"/>
        </w:rPr>
        <w:t>выдачи свидетельства).</w:t>
      </w:r>
    </w:p>
    <w:p w:rsidR="006554E4" w:rsidRDefault="006554E4" w:rsidP="0068336A">
      <w:bookmarkStart w:id="0" w:name="_GoBack"/>
      <w:bookmarkEnd w:id="0"/>
    </w:p>
    <w:p w:rsidR="009D73F0" w:rsidRDefault="009D73F0" w:rsidP="0068336A"/>
    <w:p w:rsidR="009D73F0" w:rsidRPr="002225F1" w:rsidRDefault="009D73F0" w:rsidP="009D73F0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2225F1">
        <w:rPr>
          <w:rFonts w:ascii="Segoe UI" w:hAnsi="Segoe UI" w:cs="Segoe UI"/>
          <w:color w:val="000000"/>
          <w:sz w:val="24"/>
          <w:szCs w:val="24"/>
        </w:rPr>
        <w:t>Ирина Кондратьева</w:t>
      </w:r>
    </w:p>
    <w:p w:rsidR="009D73F0" w:rsidRPr="002225F1" w:rsidRDefault="009D73F0" w:rsidP="009D73F0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2225F1">
        <w:rPr>
          <w:rFonts w:ascii="Segoe UI" w:hAnsi="Segoe UI" w:cs="Segoe UI"/>
          <w:color w:val="000000"/>
          <w:sz w:val="24"/>
          <w:szCs w:val="24"/>
        </w:rPr>
        <w:t>специалист-эксперт отдела организации, мониторинга и контроля</w:t>
      </w:r>
    </w:p>
    <w:p w:rsidR="009D73F0" w:rsidRPr="002225F1" w:rsidRDefault="009D73F0" w:rsidP="009D73F0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2225F1">
        <w:rPr>
          <w:rFonts w:ascii="Segoe UI" w:hAnsi="Segoe UI" w:cs="Segoe UI"/>
          <w:color w:val="000000"/>
          <w:sz w:val="24"/>
          <w:szCs w:val="24"/>
        </w:rPr>
        <w:t xml:space="preserve">Управления </w:t>
      </w:r>
      <w:proofErr w:type="spellStart"/>
      <w:r w:rsidRPr="002225F1"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 w:rsidRPr="002225F1">
        <w:rPr>
          <w:rFonts w:ascii="Segoe UI" w:hAnsi="Segoe UI" w:cs="Segoe UI"/>
          <w:color w:val="000000"/>
          <w:sz w:val="24"/>
          <w:szCs w:val="24"/>
        </w:rPr>
        <w:t xml:space="preserve"> по Иркутской области</w:t>
      </w:r>
    </w:p>
    <w:sectPr w:rsidR="009D73F0" w:rsidRPr="0022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13"/>
    <w:rsid w:val="002225F1"/>
    <w:rsid w:val="002721BE"/>
    <w:rsid w:val="0064595D"/>
    <w:rsid w:val="006554E4"/>
    <w:rsid w:val="0068336A"/>
    <w:rsid w:val="0091395E"/>
    <w:rsid w:val="009D73F0"/>
    <w:rsid w:val="00B11913"/>
    <w:rsid w:val="00D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CF77"/>
  <w15:chartTrackingRefBased/>
  <w15:docId w15:val="{97ED8F58-C842-46B3-8AFF-9DBEDF42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4</cp:revision>
  <dcterms:created xsi:type="dcterms:W3CDTF">2019-01-28T06:32:00Z</dcterms:created>
  <dcterms:modified xsi:type="dcterms:W3CDTF">2019-01-31T06:44:00Z</dcterms:modified>
</cp:coreProperties>
</file>