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7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56642F" w:rsidTr="0056642F">
        <w:tc>
          <w:tcPr>
            <w:tcW w:w="1914" w:type="dxa"/>
          </w:tcPr>
          <w:p w:rsidR="0056642F" w:rsidRDefault="0056642F" w:rsidP="0056642F">
            <w:r>
              <w:t>Дата проведения мероприятия</w:t>
            </w:r>
          </w:p>
        </w:tc>
        <w:tc>
          <w:tcPr>
            <w:tcW w:w="1914" w:type="dxa"/>
          </w:tcPr>
          <w:p w:rsidR="0056642F" w:rsidRDefault="0056642F" w:rsidP="0056642F">
            <w:r>
              <w:t>Наименование мероприятия</w:t>
            </w:r>
          </w:p>
        </w:tc>
        <w:tc>
          <w:tcPr>
            <w:tcW w:w="1914" w:type="dxa"/>
          </w:tcPr>
          <w:p w:rsidR="0056642F" w:rsidRDefault="0056642F" w:rsidP="0056642F">
            <w:r>
              <w:t>Место проведения</w:t>
            </w:r>
          </w:p>
        </w:tc>
        <w:tc>
          <w:tcPr>
            <w:tcW w:w="1914" w:type="dxa"/>
          </w:tcPr>
          <w:p w:rsidR="0056642F" w:rsidRDefault="0056642F" w:rsidP="0056642F">
            <w:r>
              <w:t>Организатор</w:t>
            </w:r>
          </w:p>
        </w:tc>
        <w:tc>
          <w:tcPr>
            <w:tcW w:w="1915" w:type="dxa"/>
          </w:tcPr>
          <w:p w:rsidR="0056642F" w:rsidRDefault="0056642F" w:rsidP="0056642F">
            <w:r>
              <w:t>Предполагаемое количество участников</w:t>
            </w:r>
          </w:p>
        </w:tc>
      </w:tr>
      <w:tr w:rsidR="0056642F" w:rsidTr="0056642F">
        <w:tc>
          <w:tcPr>
            <w:tcW w:w="1914" w:type="dxa"/>
          </w:tcPr>
          <w:p w:rsidR="0056642F" w:rsidRDefault="005B1FDE" w:rsidP="0056642F">
            <w:r>
              <w:t>02.09</w:t>
            </w:r>
            <w:r w:rsidR="0056642F">
              <w:t>.2022</w:t>
            </w:r>
          </w:p>
        </w:tc>
        <w:tc>
          <w:tcPr>
            <w:tcW w:w="1914" w:type="dxa"/>
          </w:tcPr>
          <w:p w:rsidR="0056642F" w:rsidRDefault="0056642F" w:rsidP="0056642F">
            <w:r>
              <w:t>Час солидарности</w:t>
            </w:r>
          </w:p>
        </w:tc>
        <w:tc>
          <w:tcPr>
            <w:tcW w:w="1914" w:type="dxa"/>
          </w:tcPr>
          <w:p w:rsidR="0056642F" w:rsidRDefault="0056642F" w:rsidP="0056642F">
            <w:r>
              <w:t>Дом культуры</w:t>
            </w:r>
          </w:p>
        </w:tc>
        <w:tc>
          <w:tcPr>
            <w:tcW w:w="1914" w:type="dxa"/>
          </w:tcPr>
          <w:p w:rsidR="0056642F" w:rsidRDefault="0056642F" w:rsidP="0056642F">
            <w:r>
              <w:t>Тверикина Р.Н;     Гладышева Т.</w:t>
            </w:r>
            <w:proofErr w:type="gramStart"/>
            <w:r>
              <w:t>В</w:t>
            </w:r>
            <w:proofErr w:type="gramEnd"/>
          </w:p>
        </w:tc>
        <w:tc>
          <w:tcPr>
            <w:tcW w:w="1915" w:type="dxa"/>
          </w:tcPr>
          <w:p w:rsidR="0056642F" w:rsidRDefault="005B1FDE" w:rsidP="0056642F">
            <w:r>
              <w:t>19 чел.</w:t>
            </w:r>
          </w:p>
        </w:tc>
      </w:tr>
    </w:tbl>
    <w:p w:rsidR="009C0314" w:rsidRDefault="000015DF">
      <w:r>
        <w:t xml:space="preserve">                                                                    </w:t>
      </w:r>
      <w:r w:rsidR="0056642F">
        <w:t>Информация</w:t>
      </w:r>
      <w:r>
        <w:t xml:space="preserve">                                                                                                                 </w:t>
      </w:r>
      <w:bookmarkStart w:id="0" w:name="_GoBack"/>
      <w:bookmarkEnd w:id="0"/>
      <w:r w:rsidR="0056642F">
        <w:t xml:space="preserve"> о запланированных мероприятиях ко Дню солидарности с терроризмом в МБУК ИКЦ МО «Могоенок»</w:t>
      </w:r>
    </w:p>
    <w:p w:rsidR="009C0314" w:rsidRPr="009C0314" w:rsidRDefault="009C0314" w:rsidP="009C0314"/>
    <w:p w:rsidR="009C0314" w:rsidRPr="009C0314" w:rsidRDefault="009C0314" w:rsidP="009C0314"/>
    <w:p w:rsidR="009C0314" w:rsidRPr="009C0314" w:rsidRDefault="009C0314" w:rsidP="009C0314"/>
    <w:p w:rsidR="009C0314" w:rsidRPr="009C0314" w:rsidRDefault="009C0314" w:rsidP="009C0314">
      <w:pPr>
        <w:tabs>
          <w:tab w:val="left" w:pos="1440"/>
          <w:tab w:val="left" w:pos="6255"/>
        </w:tabs>
      </w:pPr>
      <w:r>
        <w:tab/>
        <w:t>Директор МБУК ИКЦ МО «Могоенок»:</w:t>
      </w:r>
      <w:r>
        <w:tab/>
        <w:t>Р.Н Тверикина</w:t>
      </w:r>
    </w:p>
    <w:p w:rsidR="009C0314" w:rsidRPr="009C0314" w:rsidRDefault="009C0314" w:rsidP="009C0314"/>
    <w:p w:rsidR="00553A13" w:rsidRPr="009C0314" w:rsidRDefault="00553A13" w:rsidP="009C0314"/>
    <w:sectPr w:rsidR="00553A13" w:rsidRPr="009C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642F"/>
    <w:rsid w:val="000015DF"/>
    <w:rsid w:val="00553A13"/>
    <w:rsid w:val="0056642F"/>
    <w:rsid w:val="005B1FDE"/>
    <w:rsid w:val="009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1</cp:lastModifiedBy>
  <cp:revision>6</cp:revision>
  <dcterms:created xsi:type="dcterms:W3CDTF">2006-01-15T11:17:00Z</dcterms:created>
  <dcterms:modified xsi:type="dcterms:W3CDTF">2022-09-02T02:33:00Z</dcterms:modified>
</cp:coreProperties>
</file>