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5B7779" w:rsidRDefault="00D2799D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22.08</w:t>
      </w:r>
      <w:r w:rsidR="0017666A">
        <w:rPr>
          <w:rFonts w:ascii="Arial" w:hAnsi="Arial"/>
          <w:b/>
          <w:color w:val="000000"/>
          <w:sz w:val="32"/>
          <w:szCs w:val="28"/>
        </w:rPr>
        <w:t>.2018</w:t>
      </w:r>
      <w:r w:rsidR="00CD04C1">
        <w:rPr>
          <w:rFonts w:ascii="Arial" w:hAnsi="Arial"/>
          <w:b/>
          <w:color w:val="000000"/>
          <w:sz w:val="32"/>
          <w:szCs w:val="28"/>
        </w:rPr>
        <w:t>Г</w:t>
      </w:r>
      <w:r w:rsidR="001A5643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38</w:t>
      </w:r>
      <w:r w:rsidR="001A5643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>п</w:t>
      </w:r>
    </w:p>
    <w:p w:rsidR="00020ADA" w:rsidRDefault="00E17FB1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020ADA">
        <w:rPr>
          <w:rFonts w:ascii="Arial" w:hAnsi="Arial"/>
          <w:b/>
          <w:color w:val="000000"/>
          <w:sz w:val="32"/>
          <w:szCs w:val="28"/>
        </w:rPr>
        <w:t xml:space="preserve">КАЯ </w:t>
      </w:r>
      <w:r>
        <w:rPr>
          <w:rFonts w:ascii="Arial" w:hAnsi="Arial"/>
          <w:b/>
          <w:color w:val="000000"/>
          <w:sz w:val="32"/>
          <w:szCs w:val="28"/>
        </w:rPr>
        <w:t>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Pr="00020ADA" w:rsidRDefault="005B7779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020ADA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0F3018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53615E">
        <w:rPr>
          <w:rFonts w:ascii="Arial" w:hAnsi="Arial" w:cs="Arial"/>
          <w:b/>
          <w:color w:val="000000"/>
          <w:spacing w:val="20"/>
          <w:sz w:val="32"/>
          <w:szCs w:val="28"/>
        </w:rPr>
        <w:t>МОГОЕНОК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E54706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5B7779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E17FB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ПРИСВОЕНИИ </w:t>
      </w:r>
      <w:r w:rsidR="00BB0362">
        <w:rPr>
          <w:rFonts w:ascii="Arial" w:hAnsi="Arial" w:cs="Arial"/>
          <w:b/>
          <w:color w:val="000000"/>
          <w:spacing w:val="20"/>
          <w:sz w:val="32"/>
          <w:szCs w:val="28"/>
        </w:rPr>
        <w:t>ПОЧТОВОГО АДРЕСА</w:t>
      </w:r>
      <w:r w:rsidR="00CD1E0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BB036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СООРУЖЕНИЮ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НА ТЕРРИТОРИИ МО «МОГОЕНОК»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упорядочением адресов на территории МО «Могоенок» на основании п.22 ст.6 Устава МО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5B7779" w:rsidP="00020ADA">
      <w:pPr>
        <w:pStyle w:val="Default"/>
        <w:ind w:firstLine="709"/>
        <w:jc w:val="both"/>
        <w:rPr>
          <w:rFonts w:ascii="Arial" w:hAnsi="Arial" w:cs="Arial"/>
        </w:rPr>
      </w:pPr>
      <w:r w:rsidRPr="00C41D26">
        <w:rPr>
          <w:rFonts w:ascii="Arial" w:hAnsi="Arial" w:cs="Arial"/>
        </w:rPr>
        <w:t xml:space="preserve">1. </w:t>
      </w:r>
      <w:r w:rsidR="00BB0362">
        <w:rPr>
          <w:rFonts w:ascii="Arial" w:hAnsi="Arial" w:cs="Arial"/>
        </w:rPr>
        <w:t>Пр</w:t>
      </w:r>
      <w:r w:rsidR="005939DB">
        <w:rPr>
          <w:rFonts w:ascii="Arial" w:hAnsi="Arial" w:cs="Arial"/>
        </w:rPr>
        <w:t>исвоить  адрес  сооружению водонапорная башня</w:t>
      </w:r>
      <w:r w:rsidR="00BB0362">
        <w:rPr>
          <w:rFonts w:ascii="Arial" w:hAnsi="Arial" w:cs="Arial"/>
        </w:rPr>
        <w:t>:</w:t>
      </w:r>
    </w:p>
    <w:p w:rsidR="00CD1E01" w:rsidRDefault="00CD1E0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Иркутская область, Аларский райо</w:t>
      </w:r>
      <w:r w:rsidR="00CD04C1">
        <w:rPr>
          <w:rFonts w:ascii="Arial" w:hAnsi="Arial" w:cs="Arial"/>
        </w:rPr>
        <w:t xml:space="preserve">н, </w:t>
      </w:r>
      <w:proofErr w:type="spellStart"/>
      <w:r w:rsidR="00D2799D">
        <w:rPr>
          <w:rFonts w:ascii="Arial" w:hAnsi="Arial" w:cs="Arial"/>
        </w:rPr>
        <w:t>с</w:t>
      </w:r>
      <w:proofErr w:type="gramStart"/>
      <w:r w:rsidR="00D2799D">
        <w:rPr>
          <w:rFonts w:ascii="Arial" w:hAnsi="Arial" w:cs="Arial"/>
        </w:rPr>
        <w:t>.М</w:t>
      </w:r>
      <w:proofErr w:type="gramEnd"/>
      <w:r w:rsidR="00D2799D">
        <w:rPr>
          <w:rFonts w:ascii="Arial" w:hAnsi="Arial" w:cs="Arial"/>
        </w:rPr>
        <w:t>огоенок</w:t>
      </w:r>
      <w:proofErr w:type="spellEnd"/>
      <w:r w:rsidR="00CD04C1">
        <w:rPr>
          <w:rFonts w:ascii="Arial" w:hAnsi="Arial" w:cs="Arial"/>
        </w:rPr>
        <w:t>, ул.</w:t>
      </w:r>
      <w:r w:rsidR="00D2799D">
        <w:rPr>
          <w:rFonts w:ascii="Arial" w:hAnsi="Arial" w:cs="Arial"/>
        </w:rPr>
        <w:t>Заречная,23</w:t>
      </w:r>
      <w:r w:rsidR="00BB0362">
        <w:rPr>
          <w:rFonts w:ascii="Arial" w:hAnsi="Arial" w:cs="Arial"/>
        </w:rPr>
        <w:t>А</w:t>
      </w:r>
    </w:p>
    <w:p w:rsidR="008010F0" w:rsidRDefault="00C41D26" w:rsidP="00020ADA">
      <w:pPr>
        <w:ind w:firstLine="709"/>
        <w:jc w:val="both"/>
        <w:rPr>
          <w:rFonts w:ascii="Arial" w:hAnsi="Arial" w:cs="Arial"/>
        </w:rPr>
      </w:pPr>
      <w:r w:rsidRPr="00C41D2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C41D26">
      <w:pPr>
        <w:ind w:firstLine="709"/>
        <w:rPr>
          <w:rFonts w:ascii="Arial" w:hAnsi="Arial" w:cs="Arial"/>
        </w:rPr>
      </w:pPr>
    </w:p>
    <w:p w:rsidR="00C41D26" w:rsidRPr="00C41D26" w:rsidRDefault="00C41D26" w:rsidP="00C41D26">
      <w:pPr>
        <w:ind w:firstLine="709"/>
        <w:rPr>
          <w:sz w:val="28"/>
          <w:szCs w:val="28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CD1E01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D2799D" w:rsidRDefault="00D2799D" w:rsidP="005B7779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020AD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3018"/>
    <w:rsid w:val="001171C4"/>
    <w:rsid w:val="00173486"/>
    <w:rsid w:val="0017666A"/>
    <w:rsid w:val="001A1C99"/>
    <w:rsid w:val="001A5643"/>
    <w:rsid w:val="001B1E38"/>
    <w:rsid w:val="001E51F7"/>
    <w:rsid w:val="001E6D30"/>
    <w:rsid w:val="00260FA9"/>
    <w:rsid w:val="00297301"/>
    <w:rsid w:val="002D308B"/>
    <w:rsid w:val="002F22D4"/>
    <w:rsid w:val="003866F6"/>
    <w:rsid w:val="003B4CEF"/>
    <w:rsid w:val="003F4D54"/>
    <w:rsid w:val="003F6EAB"/>
    <w:rsid w:val="004121AF"/>
    <w:rsid w:val="00446B02"/>
    <w:rsid w:val="00450155"/>
    <w:rsid w:val="004A1CF6"/>
    <w:rsid w:val="004A29B0"/>
    <w:rsid w:val="004B2AF4"/>
    <w:rsid w:val="0050298B"/>
    <w:rsid w:val="00513A69"/>
    <w:rsid w:val="0053615E"/>
    <w:rsid w:val="005612A7"/>
    <w:rsid w:val="005939DB"/>
    <w:rsid w:val="005B3669"/>
    <w:rsid w:val="005B7779"/>
    <w:rsid w:val="005C4167"/>
    <w:rsid w:val="005D547A"/>
    <w:rsid w:val="006155CD"/>
    <w:rsid w:val="00664E3E"/>
    <w:rsid w:val="007440AE"/>
    <w:rsid w:val="00762360"/>
    <w:rsid w:val="007A3292"/>
    <w:rsid w:val="007B7488"/>
    <w:rsid w:val="007F1E25"/>
    <w:rsid w:val="008010F0"/>
    <w:rsid w:val="00802DBE"/>
    <w:rsid w:val="008A55B9"/>
    <w:rsid w:val="008B72B2"/>
    <w:rsid w:val="00904B2A"/>
    <w:rsid w:val="00904E5C"/>
    <w:rsid w:val="009A05DC"/>
    <w:rsid w:val="009C476A"/>
    <w:rsid w:val="00A0339B"/>
    <w:rsid w:val="00A83273"/>
    <w:rsid w:val="00AB783C"/>
    <w:rsid w:val="00AB7891"/>
    <w:rsid w:val="00B37388"/>
    <w:rsid w:val="00BB0362"/>
    <w:rsid w:val="00C41D26"/>
    <w:rsid w:val="00C4533E"/>
    <w:rsid w:val="00C53EA4"/>
    <w:rsid w:val="00C62A76"/>
    <w:rsid w:val="00CB716B"/>
    <w:rsid w:val="00CD04C1"/>
    <w:rsid w:val="00CD1E01"/>
    <w:rsid w:val="00D11A40"/>
    <w:rsid w:val="00D153FC"/>
    <w:rsid w:val="00D2799D"/>
    <w:rsid w:val="00D524E3"/>
    <w:rsid w:val="00DE329A"/>
    <w:rsid w:val="00DE3F1F"/>
    <w:rsid w:val="00E066C7"/>
    <w:rsid w:val="00E17FB1"/>
    <w:rsid w:val="00E33584"/>
    <w:rsid w:val="00E46525"/>
    <w:rsid w:val="00E54706"/>
    <w:rsid w:val="00ED551A"/>
    <w:rsid w:val="00F178F1"/>
    <w:rsid w:val="00F225A5"/>
    <w:rsid w:val="00F24313"/>
    <w:rsid w:val="00F64BCA"/>
    <w:rsid w:val="00F70031"/>
    <w:rsid w:val="00F9271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2018-08-23T02:16:00Z</cp:lastPrinted>
  <dcterms:created xsi:type="dcterms:W3CDTF">2018-08-23T02:16:00Z</dcterms:created>
  <dcterms:modified xsi:type="dcterms:W3CDTF">2018-08-23T02:16:00Z</dcterms:modified>
</cp:coreProperties>
</file>