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0" w:rsidRPr="00FF627B" w:rsidRDefault="007A3E0E" w:rsidP="00FF627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627B">
        <w:rPr>
          <w:rFonts w:ascii="Times New Roman" w:hAnsi="Times New Roman" w:cs="Times New Roman"/>
          <w:b/>
          <w:sz w:val="27"/>
          <w:szCs w:val="27"/>
        </w:rPr>
        <w:t>«Дорожные карты» по внедрению в Иркутской области целевых моделей дополнены новыми показателями</w:t>
      </w:r>
    </w:p>
    <w:p w:rsidR="000B0AB0" w:rsidRPr="00FF627B" w:rsidRDefault="000B0AB0" w:rsidP="007A3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56DB" w:rsidRPr="00FF627B" w:rsidRDefault="00893395" w:rsidP="000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627B">
        <w:rPr>
          <w:rFonts w:ascii="Times New Roman" w:hAnsi="Times New Roman" w:cs="Times New Roman"/>
          <w:sz w:val="27"/>
          <w:szCs w:val="27"/>
        </w:rPr>
        <w:t xml:space="preserve"> </w:t>
      </w:r>
      <w:r w:rsidR="000E1855" w:rsidRPr="00FF627B">
        <w:rPr>
          <w:rFonts w:ascii="Times New Roman" w:hAnsi="Times New Roman" w:cs="Times New Roman"/>
          <w:sz w:val="27"/>
          <w:szCs w:val="27"/>
        </w:rPr>
        <w:t xml:space="preserve">В </w:t>
      </w:r>
      <w:r w:rsidRPr="00FF627B">
        <w:rPr>
          <w:rFonts w:ascii="Times New Roman" w:hAnsi="Times New Roman" w:cs="Times New Roman"/>
          <w:sz w:val="27"/>
          <w:szCs w:val="27"/>
        </w:rPr>
        <w:t xml:space="preserve">«Дорожные карты» по внедрению в Иркутской области целевых моделей </w:t>
      </w:r>
      <w:r w:rsidR="000E1855" w:rsidRPr="00FF627B">
        <w:rPr>
          <w:rFonts w:ascii="Times New Roman" w:hAnsi="Times New Roman" w:cs="Times New Roman"/>
          <w:sz w:val="27"/>
          <w:szCs w:val="27"/>
        </w:rPr>
        <w:t xml:space="preserve">по регистрации прав и кадастровому учету </w:t>
      </w:r>
      <w:r w:rsidR="004956DB" w:rsidRPr="00FF627B">
        <w:rPr>
          <w:rFonts w:ascii="Times New Roman" w:hAnsi="Times New Roman" w:cs="Times New Roman"/>
          <w:sz w:val="27"/>
          <w:szCs w:val="27"/>
        </w:rPr>
        <w:t>добавлены новые показатели и установ</w:t>
      </w:r>
      <w:r w:rsidR="003F7796" w:rsidRPr="00FF627B">
        <w:rPr>
          <w:rFonts w:ascii="Times New Roman" w:hAnsi="Times New Roman" w:cs="Times New Roman"/>
          <w:sz w:val="27"/>
          <w:szCs w:val="27"/>
        </w:rPr>
        <w:t>лены их целевы</w:t>
      </w:r>
      <w:r w:rsidR="00D05D00" w:rsidRPr="00FF627B">
        <w:rPr>
          <w:rFonts w:ascii="Times New Roman" w:hAnsi="Times New Roman" w:cs="Times New Roman"/>
          <w:sz w:val="27"/>
          <w:szCs w:val="27"/>
        </w:rPr>
        <w:t>е значения.</w:t>
      </w:r>
      <w:r w:rsidR="00670F63" w:rsidRPr="00FF627B">
        <w:rPr>
          <w:rFonts w:ascii="Times New Roman" w:hAnsi="Times New Roman" w:cs="Times New Roman"/>
          <w:sz w:val="27"/>
          <w:szCs w:val="27"/>
        </w:rPr>
        <w:t xml:space="preserve"> Дополненные «Дорожные карты»</w:t>
      </w:r>
      <w:r w:rsidR="001A006A" w:rsidRPr="00FF627B">
        <w:rPr>
          <w:rFonts w:ascii="Times New Roman" w:hAnsi="Times New Roman" w:cs="Times New Roman"/>
          <w:sz w:val="27"/>
          <w:szCs w:val="27"/>
        </w:rPr>
        <w:t xml:space="preserve"> </w:t>
      </w:r>
      <w:r w:rsidR="000576C6" w:rsidRPr="00FF627B">
        <w:rPr>
          <w:rFonts w:ascii="Times New Roman" w:hAnsi="Times New Roman" w:cs="Times New Roman"/>
          <w:sz w:val="27"/>
          <w:szCs w:val="27"/>
        </w:rPr>
        <w:t xml:space="preserve">утверждены </w:t>
      </w:r>
      <w:r w:rsidR="00803CE5">
        <w:rPr>
          <w:rFonts w:ascii="Times New Roman" w:hAnsi="Times New Roman" w:cs="Times New Roman"/>
          <w:sz w:val="27"/>
          <w:szCs w:val="27"/>
        </w:rPr>
        <w:t>п</w:t>
      </w:r>
      <w:r w:rsidR="000576C6" w:rsidRPr="00FF627B">
        <w:rPr>
          <w:rFonts w:ascii="Times New Roman" w:hAnsi="Times New Roman" w:cs="Times New Roman"/>
          <w:sz w:val="27"/>
          <w:szCs w:val="27"/>
        </w:rPr>
        <w:t xml:space="preserve">ервым заместителем Губернатора </w:t>
      </w:r>
      <w:r w:rsidR="00FF627B" w:rsidRPr="00FF627B">
        <w:rPr>
          <w:rFonts w:ascii="Times New Roman" w:hAnsi="Times New Roman" w:cs="Times New Roman"/>
          <w:sz w:val="27"/>
          <w:szCs w:val="27"/>
        </w:rPr>
        <w:t xml:space="preserve">Иркутской области – </w:t>
      </w:r>
      <w:r w:rsidR="00803CE5">
        <w:rPr>
          <w:rFonts w:ascii="Times New Roman" w:hAnsi="Times New Roman" w:cs="Times New Roman"/>
          <w:sz w:val="27"/>
          <w:szCs w:val="27"/>
        </w:rPr>
        <w:t>п</w:t>
      </w:r>
      <w:r w:rsidR="00FF627B" w:rsidRPr="00FF627B">
        <w:rPr>
          <w:rFonts w:ascii="Times New Roman" w:hAnsi="Times New Roman" w:cs="Times New Roman"/>
          <w:sz w:val="27"/>
          <w:szCs w:val="27"/>
        </w:rPr>
        <w:t>редседателем</w:t>
      </w:r>
      <w:r w:rsidR="000576C6" w:rsidRPr="00FF627B">
        <w:rPr>
          <w:rFonts w:ascii="Times New Roman" w:hAnsi="Times New Roman" w:cs="Times New Roman"/>
          <w:sz w:val="27"/>
          <w:szCs w:val="27"/>
        </w:rPr>
        <w:t xml:space="preserve"> Правительства Иркут</w:t>
      </w:r>
      <w:r w:rsidR="00D05D00" w:rsidRPr="00FF627B">
        <w:rPr>
          <w:rFonts w:ascii="Times New Roman" w:hAnsi="Times New Roman" w:cs="Times New Roman"/>
          <w:sz w:val="27"/>
          <w:szCs w:val="27"/>
        </w:rPr>
        <w:t>ской области Русланом</w:t>
      </w:r>
      <w:r w:rsidR="000576C6" w:rsidRPr="00FF627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576C6" w:rsidRPr="00FF627B">
        <w:rPr>
          <w:rFonts w:ascii="Times New Roman" w:hAnsi="Times New Roman" w:cs="Times New Roman"/>
          <w:sz w:val="27"/>
          <w:szCs w:val="27"/>
        </w:rPr>
        <w:t>Болотовым</w:t>
      </w:r>
      <w:proofErr w:type="spellEnd"/>
      <w:r w:rsidR="000576C6" w:rsidRPr="00FF627B">
        <w:rPr>
          <w:rFonts w:ascii="Times New Roman" w:hAnsi="Times New Roman" w:cs="Times New Roman"/>
          <w:sz w:val="27"/>
          <w:szCs w:val="27"/>
        </w:rPr>
        <w:t xml:space="preserve"> 29.12.2017 года.</w:t>
      </w:r>
    </w:p>
    <w:p w:rsidR="005E155D" w:rsidRPr="00FF627B" w:rsidRDefault="00E878AE" w:rsidP="005639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27B">
        <w:rPr>
          <w:rFonts w:ascii="Times New Roman" w:hAnsi="Times New Roman" w:cs="Times New Roman"/>
          <w:sz w:val="27"/>
          <w:szCs w:val="27"/>
        </w:rPr>
        <w:tab/>
      </w:r>
      <w:r w:rsidR="00B866BB" w:rsidRPr="00FF627B">
        <w:rPr>
          <w:rFonts w:ascii="Times New Roman" w:hAnsi="Times New Roman" w:cs="Times New Roman"/>
          <w:sz w:val="27"/>
          <w:szCs w:val="27"/>
        </w:rPr>
        <w:t>В целевую модел</w:t>
      </w:r>
      <w:r w:rsidR="00F347BF" w:rsidRPr="00FF627B">
        <w:rPr>
          <w:rFonts w:ascii="Times New Roman" w:hAnsi="Times New Roman" w:cs="Times New Roman"/>
          <w:sz w:val="27"/>
          <w:szCs w:val="27"/>
        </w:rPr>
        <w:t>ь по кадастровому учету внесен</w:t>
      </w:r>
      <w:r w:rsidR="00B866BB" w:rsidRPr="00FF627B">
        <w:rPr>
          <w:rFonts w:ascii="Times New Roman" w:hAnsi="Times New Roman" w:cs="Times New Roman"/>
          <w:sz w:val="27"/>
          <w:szCs w:val="27"/>
        </w:rPr>
        <w:t xml:space="preserve"> показатель</w:t>
      </w:r>
      <w:r w:rsidR="001F1E4C" w:rsidRPr="00FF627B">
        <w:rPr>
          <w:rFonts w:ascii="Times New Roman" w:hAnsi="Times New Roman" w:cs="Times New Roman"/>
          <w:sz w:val="27"/>
          <w:szCs w:val="27"/>
        </w:rPr>
        <w:t xml:space="preserve"> -</w:t>
      </w:r>
      <w:r w:rsidR="00B866BB" w:rsidRPr="00FF627B">
        <w:rPr>
          <w:rFonts w:ascii="Times New Roman" w:hAnsi="Times New Roman" w:cs="Times New Roman"/>
          <w:sz w:val="27"/>
          <w:szCs w:val="27"/>
        </w:rPr>
        <w:t xml:space="preserve"> дол</w:t>
      </w:r>
      <w:r w:rsidR="001F1E4C" w:rsidRPr="00FF627B">
        <w:rPr>
          <w:rFonts w:ascii="Times New Roman" w:hAnsi="Times New Roman" w:cs="Times New Roman"/>
          <w:sz w:val="27"/>
          <w:szCs w:val="27"/>
        </w:rPr>
        <w:t>я</w:t>
      </w:r>
      <w:r w:rsidR="00B866BB" w:rsidRPr="00FF627B">
        <w:rPr>
          <w:rFonts w:ascii="Times New Roman" w:hAnsi="Times New Roman" w:cs="Times New Roman"/>
          <w:sz w:val="27"/>
          <w:szCs w:val="27"/>
        </w:rPr>
        <w:t xml:space="preserve"> территориальных зон, сведения</w:t>
      </w:r>
      <w:r w:rsidR="00BA37E5" w:rsidRPr="00FF627B">
        <w:rPr>
          <w:rFonts w:ascii="Times New Roman" w:hAnsi="Times New Roman" w:cs="Times New Roman"/>
          <w:sz w:val="27"/>
          <w:szCs w:val="27"/>
        </w:rPr>
        <w:t>,</w:t>
      </w:r>
      <w:r w:rsidR="00B866BB" w:rsidRPr="00FF627B">
        <w:rPr>
          <w:rFonts w:ascii="Times New Roman" w:hAnsi="Times New Roman" w:cs="Times New Roman"/>
          <w:sz w:val="27"/>
          <w:szCs w:val="27"/>
        </w:rPr>
        <w:t xml:space="preserve"> о границах которых внесены в Единый реестр недвижимости, в общем количестве территориальных зон</w:t>
      </w:r>
      <w:r w:rsidR="00BA37E5" w:rsidRPr="00FF627B">
        <w:rPr>
          <w:rFonts w:ascii="Times New Roman" w:hAnsi="Times New Roman" w:cs="Times New Roman"/>
          <w:sz w:val="27"/>
          <w:szCs w:val="27"/>
        </w:rPr>
        <w:t>, установленных правилами землепользования и застройки на территории субъекта РФ. Целево</w:t>
      </w:r>
      <w:r w:rsidR="007809CE" w:rsidRPr="00FF627B">
        <w:rPr>
          <w:rFonts w:ascii="Times New Roman" w:hAnsi="Times New Roman" w:cs="Times New Roman"/>
          <w:sz w:val="27"/>
          <w:szCs w:val="27"/>
        </w:rPr>
        <w:t xml:space="preserve">е значение данного </w:t>
      </w:r>
      <w:r w:rsidR="003F7796" w:rsidRPr="00FF627B">
        <w:rPr>
          <w:rFonts w:ascii="Times New Roman" w:hAnsi="Times New Roman" w:cs="Times New Roman"/>
          <w:sz w:val="27"/>
          <w:szCs w:val="27"/>
        </w:rPr>
        <w:t>показателя  до конца</w:t>
      </w:r>
      <w:r w:rsidR="00BA37E5" w:rsidRPr="00FF627B">
        <w:rPr>
          <w:rFonts w:ascii="Times New Roman" w:hAnsi="Times New Roman" w:cs="Times New Roman"/>
          <w:sz w:val="27"/>
          <w:szCs w:val="27"/>
        </w:rPr>
        <w:t xml:space="preserve"> 2019 год</w:t>
      </w:r>
      <w:r w:rsidR="0056393E" w:rsidRPr="00FF627B">
        <w:rPr>
          <w:rFonts w:ascii="Times New Roman" w:hAnsi="Times New Roman" w:cs="Times New Roman"/>
          <w:sz w:val="27"/>
          <w:szCs w:val="27"/>
        </w:rPr>
        <w:t xml:space="preserve">а </w:t>
      </w:r>
      <w:r w:rsidR="007A525E" w:rsidRPr="00FF627B">
        <w:rPr>
          <w:rFonts w:ascii="Times New Roman" w:hAnsi="Times New Roman" w:cs="Times New Roman"/>
          <w:sz w:val="27"/>
          <w:szCs w:val="27"/>
        </w:rPr>
        <w:t xml:space="preserve"> - </w:t>
      </w:r>
      <w:r w:rsidR="00D05D00" w:rsidRPr="00FF627B">
        <w:rPr>
          <w:rFonts w:ascii="Times New Roman" w:hAnsi="Times New Roman" w:cs="Times New Roman"/>
          <w:sz w:val="27"/>
          <w:szCs w:val="27"/>
        </w:rPr>
        <w:t>60%, а до конца 2021</w:t>
      </w:r>
      <w:r w:rsidR="007A525E" w:rsidRPr="00FF627B">
        <w:rPr>
          <w:rFonts w:ascii="Times New Roman" w:hAnsi="Times New Roman" w:cs="Times New Roman"/>
          <w:sz w:val="27"/>
          <w:szCs w:val="27"/>
        </w:rPr>
        <w:t xml:space="preserve"> года - </w:t>
      </w:r>
      <w:r w:rsidR="00BA37E5" w:rsidRPr="00FF627B">
        <w:rPr>
          <w:rFonts w:ascii="Times New Roman" w:hAnsi="Times New Roman" w:cs="Times New Roman"/>
          <w:sz w:val="27"/>
          <w:szCs w:val="27"/>
        </w:rPr>
        <w:t xml:space="preserve">100%. </w:t>
      </w:r>
      <w:r w:rsidR="007809CE" w:rsidRPr="00FF627B">
        <w:rPr>
          <w:rFonts w:ascii="Times New Roman" w:hAnsi="Times New Roman" w:cs="Times New Roman"/>
          <w:sz w:val="27"/>
          <w:szCs w:val="27"/>
        </w:rPr>
        <w:t>Наполнение Единого реестра недвижимости сведениями о  территориальных зонах</w:t>
      </w:r>
      <w:r w:rsidR="00D05D00" w:rsidRPr="00FF627B">
        <w:rPr>
          <w:rFonts w:ascii="Times New Roman" w:hAnsi="Times New Roman" w:cs="Times New Roman"/>
          <w:sz w:val="27"/>
          <w:szCs w:val="27"/>
        </w:rPr>
        <w:t xml:space="preserve"> позволит повысить качество межевых и технических планов</w:t>
      </w:r>
      <w:r w:rsidR="0056393E" w:rsidRPr="00FF627B">
        <w:rPr>
          <w:rFonts w:ascii="Times New Roman" w:hAnsi="Times New Roman" w:cs="Times New Roman"/>
          <w:sz w:val="27"/>
          <w:szCs w:val="27"/>
        </w:rPr>
        <w:t xml:space="preserve"> и</w:t>
      </w:r>
      <w:r w:rsidR="007809CE" w:rsidRPr="00FF627B">
        <w:rPr>
          <w:rFonts w:ascii="Times New Roman" w:hAnsi="Times New Roman" w:cs="Times New Roman"/>
          <w:sz w:val="27"/>
          <w:szCs w:val="27"/>
        </w:rPr>
        <w:t xml:space="preserve"> сократить сроки </w:t>
      </w:r>
      <w:r w:rsidR="007A525E" w:rsidRPr="00FF627B">
        <w:rPr>
          <w:rFonts w:ascii="Times New Roman" w:hAnsi="Times New Roman" w:cs="Times New Roman"/>
          <w:sz w:val="27"/>
          <w:szCs w:val="27"/>
        </w:rPr>
        <w:t>их подготовки</w:t>
      </w:r>
      <w:r w:rsidR="0056393E" w:rsidRPr="00FF627B">
        <w:rPr>
          <w:rFonts w:ascii="Times New Roman" w:hAnsi="Times New Roman" w:cs="Times New Roman"/>
          <w:sz w:val="27"/>
          <w:szCs w:val="27"/>
        </w:rPr>
        <w:t>.</w:t>
      </w:r>
    </w:p>
    <w:p w:rsidR="00933F9A" w:rsidRPr="00FF627B" w:rsidRDefault="007809CE" w:rsidP="00DF11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F627B">
        <w:rPr>
          <w:rFonts w:ascii="Times New Roman" w:hAnsi="Times New Roman" w:cs="Times New Roman"/>
          <w:sz w:val="27"/>
          <w:szCs w:val="27"/>
        </w:rPr>
        <w:t>Также в целевую модель по кадастровому учету добавлен</w:t>
      </w:r>
      <w:r w:rsidR="001F1E4C" w:rsidRPr="00FF627B">
        <w:rPr>
          <w:rFonts w:ascii="Times New Roman" w:hAnsi="Times New Roman" w:cs="Times New Roman"/>
          <w:sz w:val="27"/>
          <w:szCs w:val="27"/>
        </w:rPr>
        <w:t>ы показатели - доля</w:t>
      </w:r>
      <w:r w:rsidR="00C80E00" w:rsidRPr="00FF627B">
        <w:rPr>
          <w:rFonts w:ascii="Times New Roman" w:hAnsi="Times New Roman" w:cs="Times New Roman"/>
          <w:sz w:val="27"/>
          <w:szCs w:val="27"/>
        </w:rPr>
        <w:t xml:space="preserve"> объектов недвижимости </w:t>
      </w:r>
      <w:r w:rsidR="001F1E4C" w:rsidRPr="00FF627B">
        <w:rPr>
          <w:rFonts w:ascii="Times New Roman" w:hAnsi="Times New Roman" w:cs="Times New Roman"/>
          <w:sz w:val="27"/>
          <w:szCs w:val="27"/>
        </w:rPr>
        <w:t xml:space="preserve">и доля территорий объектов недвижимости, включенных в Единый реестр объектов культурного наследия, </w:t>
      </w:r>
      <w:r w:rsidR="00183722" w:rsidRPr="00FF627B">
        <w:rPr>
          <w:rFonts w:ascii="Times New Roman" w:hAnsi="Times New Roman" w:cs="Times New Roman"/>
          <w:sz w:val="27"/>
          <w:szCs w:val="27"/>
        </w:rPr>
        <w:t>сведения о которых внесены в Единый реестр недвижимости, в общем количестве таких объектов</w:t>
      </w:r>
      <w:r w:rsidR="000E61EF" w:rsidRPr="00FF627B">
        <w:rPr>
          <w:rFonts w:ascii="Times New Roman" w:hAnsi="Times New Roman" w:cs="Times New Roman"/>
          <w:sz w:val="27"/>
          <w:szCs w:val="27"/>
        </w:rPr>
        <w:t xml:space="preserve"> в реестр</w:t>
      </w:r>
      <w:r w:rsidR="00C80E00" w:rsidRPr="00FF627B">
        <w:rPr>
          <w:rFonts w:ascii="Times New Roman" w:hAnsi="Times New Roman" w:cs="Times New Roman"/>
          <w:sz w:val="27"/>
          <w:szCs w:val="27"/>
        </w:rPr>
        <w:t>е</w:t>
      </w:r>
      <w:r w:rsidR="000E61EF" w:rsidRPr="00FF627B">
        <w:rPr>
          <w:rFonts w:ascii="Times New Roman" w:hAnsi="Times New Roman" w:cs="Times New Roman"/>
          <w:sz w:val="27"/>
          <w:szCs w:val="27"/>
        </w:rPr>
        <w:t xml:space="preserve"> объектов культурного наследия, на территории субъекта РФ.</w:t>
      </w:r>
      <w:r w:rsidR="00A15BE6" w:rsidRPr="00FF627B">
        <w:rPr>
          <w:rFonts w:ascii="Times New Roman" w:hAnsi="Times New Roman" w:cs="Times New Roman"/>
          <w:sz w:val="27"/>
          <w:szCs w:val="27"/>
        </w:rPr>
        <w:t xml:space="preserve"> </w:t>
      </w:r>
      <w:r w:rsidR="000E61EF" w:rsidRPr="00FF627B">
        <w:rPr>
          <w:rFonts w:ascii="Times New Roman" w:hAnsi="Times New Roman" w:cs="Times New Roman"/>
          <w:sz w:val="27"/>
          <w:szCs w:val="27"/>
        </w:rPr>
        <w:t xml:space="preserve"> </w:t>
      </w:r>
      <w:r w:rsidR="001F1E4C" w:rsidRPr="00FF627B">
        <w:rPr>
          <w:rFonts w:ascii="Times New Roman" w:hAnsi="Times New Roman" w:cs="Times New Roman"/>
          <w:sz w:val="27"/>
          <w:szCs w:val="27"/>
        </w:rPr>
        <w:t>Целевые значения данных показателей</w:t>
      </w:r>
      <w:r w:rsidR="007A525E" w:rsidRPr="00FF627B">
        <w:rPr>
          <w:rFonts w:ascii="Times New Roman" w:hAnsi="Times New Roman" w:cs="Times New Roman"/>
          <w:sz w:val="27"/>
          <w:szCs w:val="27"/>
        </w:rPr>
        <w:t xml:space="preserve"> до конца</w:t>
      </w:r>
      <w:r w:rsidR="000E61EF" w:rsidRPr="00FF627B">
        <w:rPr>
          <w:rFonts w:ascii="Times New Roman" w:hAnsi="Times New Roman" w:cs="Times New Roman"/>
          <w:sz w:val="27"/>
          <w:szCs w:val="27"/>
        </w:rPr>
        <w:t xml:space="preserve"> 2019 год</w:t>
      </w:r>
      <w:r w:rsidR="0056393E" w:rsidRPr="00FF627B">
        <w:rPr>
          <w:rFonts w:ascii="Times New Roman" w:hAnsi="Times New Roman" w:cs="Times New Roman"/>
          <w:sz w:val="27"/>
          <w:szCs w:val="27"/>
        </w:rPr>
        <w:t xml:space="preserve">а </w:t>
      </w:r>
      <w:r w:rsidR="007A525E" w:rsidRPr="00FF627B">
        <w:rPr>
          <w:rFonts w:ascii="Times New Roman" w:hAnsi="Times New Roman" w:cs="Times New Roman"/>
          <w:sz w:val="27"/>
          <w:szCs w:val="27"/>
        </w:rPr>
        <w:t xml:space="preserve"> - 75%, а до конца 2021 года - </w:t>
      </w:r>
      <w:r w:rsidR="000E61EF" w:rsidRPr="00FF627B">
        <w:rPr>
          <w:rFonts w:ascii="Times New Roman" w:hAnsi="Times New Roman" w:cs="Times New Roman"/>
          <w:sz w:val="27"/>
          <w:szCs w:val="27"/>
        </w:rPr>
        <w:t xml:space="preserve">100%. Наличие в Едином реестре недвижимости сведений </w:t>
      </w:r>
      <w:r w:rsidR="007D5720" w:rsidRPr="00FF627B">
        <w:rPr>
          <w:rFonts w:ascii="Times New Roman" w:hAnsi="Times New Roman" w:cs="Times New Roman"/>
          <w:sz w:val="27"/>
          <w:szCs w:val="27"/>
        </w:rPr>
        <w:t xml:space="preserve">об объектах культурного наследия и </w:t>
      </w:r>
      <w:r w:rsidR="00B56086" w:rsidRPr="00FF627B">
        <w:rPr>
          <w:rFonts w:ascii="Times New Roman" w:hAnsi="Times New Roman" w:cs="Times New Roman"/>
          <w:sz w:val="27"/>
          <w:szCs w:val="27"/>
        </w:rPr>
        <w:t>установленных в отношении них охранных зонах</w:t>
      </w:r>
      <w:r w:rsidR="007D5720" w:rsidRPr="00FF627B">
        <w:rPr>
          <w:rFonts w:ascii="Times New Roman" w:hAnsi="Times New Roman" w:cs="Times New Roman"/>
          <w:sz w:val="27"/>
          <w:szCs w:val="27"/>
        </w:rPr>
        <w:t xml:space="preserve">, </w:t>
      </w:r>
      <w:r w:rsidR="00B56086" w:rsidRPr="00FF627B">
        <w:rPr>
          <w:rFonts w:ascii="Times New Roman" w:hAnsi="Times New Roman" w:cs="Times New Roman"/>
          <w:sz w:val="27"/>
          <w:szCs w:val="27"/>
        </w:rPr>
        <w:t xml:space="preserve">позволит обеспечить их защиту от неправомерного </w:t>
      </w:r>
      <w:r w:rsidR="005D3B43" w:rsidRPr="00FF627B">
        <w:rPr>
          <w:rFonts w:ascii="Times New Roman" w:hAnsi="Times New Roman" w:cs="Times New Roman"/>
          <w:sz w:val="27"/>
          <w:szCs w:val="27"/>
        </w:rPr>
        <w:t>вовлечения в гражданский оборот</w:t>
      </w:r>
      <w:r w:rsidR="001A28A3" w:rsidRPr="00FF627B">
        <w:rPr>
          <w:rFonts w:ascii="Times New Roman" w:hAnsi="Times New Roman" w:cs="Times New Roman"/>
          <w:sz w:val="27"/>
          <w:szCs w:val="27"/>
        </w:rPr>
        <w:t>.</w:t>
      </w:r>
      <w:r w:rsidR="005D3B43" w:rsidRPr="00FF627B">
        <w:rPr>
          <w:rFonts w:ascii="Times New Roman" w:hAnsi="Times New Roman" w:cs="Times New Roman"/>
          <w:sz w:val="27"/>
          <w:szCs w:val="27"/>
        </w:rPr>
        <w:t xml:space="preserve"> </w:t>
      </w:r>
      <w:r w:rsidR="00933F9A" w:rsidRPr="00FF627B">
        <w:rPr>
          <w:rFonts w:ascii="Times New Roman" w:eastAsia="Calibri" w:hAnsi="Times New Roman" w:cs="Times New Roman"/>
          <w:sz w:val="27"/>
          <w:szCs w:val="27"/>
          <w:lang w:eastAsia="ru-RU"/>
        </w:rPr>
        <w:t>Земельные участки в границах территорий объектов культурного наследия</w:t>
      </w:r>
      <w:r w:rsidR="00FF22D3" w:rsidRPr="00FF627B">
        <w:rPr>
          <w:rFonts w:ascii="Times New Roman" w:hAnsi="Times New Roman" w:cs="Times New Roman"/>
          <w:sz w:val="27"/>
          <w:szCs w:val="27"/>
          <w:lang w:eastAsia="ru-RU"/>
        </w:rPr>
        <w:t xml:space="preserve"> должны использоваться</w:t>
      </w:r>
      <w:r w:rsidR="00933F9A" w:rsidRPr="00FF627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строго в соответствии с их целевым назначением.</w:t>
      </w:r>
    </w:p>
    <w:p w:rsidR="00BA37E5" w:rsidRPr="00FF627B" w:rsidRDefault="00BA37E5" w:rsidP="00563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627B">
        <w:rPr>
          <w:rFonts w:ascii="Times New Roman" w:hAnsi="Times New Roman" w:cs="Times New Roman"/>
          <w:sz w:val="27"/>
          <w:szCs w:val="27"/>
        </w:rPr>
        <w:t>Новыми показателями</w:t>
      </w:r>
      <w:r w:rsidR="00A15BE6" w:rsidRPr="00FF627B">
        <w:rPr>
          <w:rFonts w:ascii="Times New Roman" w:hAnsi="Times New Roman" w:cs="Times New Roman"/>
          <w:sz w:val="27"/>
          <w:szCs w:val="27"/>
        </w:rPr>
        <w:t xml:space="preserve"> целевых моделей по регист</w:t>
      </w:r>
      <w:r w:rsidR="00874254" w:rsidRPr="00FF627B">
        <w:rPr>
          <w:rFonts w:ascii="Times New Roman" w:hAnsi="Times New Roman" w:cs="Times New Roman"/>
          <w:sz w:val="27"/>
          <w:szCs w:val="27"/>
        </w:rPr>
        <w:t>рации прав и кадастровому учету</w:t>
      </w:r>
      <w:r w:rsidRPr="00FF627B">
        <w:rPr>
          <w:rFonts w:ascii="Times New Roman" w:hAnsi="Times New Roman" w:cs="Times New Roman"/>
          <w:sz w:val="27"/>
          <w:szCs w:val="27"/>
        </w:rPr>
        <w:t xml:space="preserve"> являются показатели доли услуг по регистрации прав и кадастровому учету, оказываемых органам государственной власти и местного самоуправления в электронном виде, в общем количестве таких услуг, оказываемых данным органам. Целевые значения указанных показателей  до к</w:t>
      </w:r>
      <w:r w:rsidR="0056393E" w:rsidRPr="00FF627B">
        <w:rPr>
          <w:rFonts w:ascii="Times New Roman" w:hAnsi="Times New Roman" w:cs="Times New Roman"/>
          <w:sz w:val="27"/>
          <w:szCs w:val="27"/>
        </w:rPr>
        <w:t xml:space="preserve">онца 2019 года </w:t>
      </w:r>
      <w:r w:rsidR="00332706" w:rsidRPr="00FF627B">
        <w:rPr>
          <w:rFonts w:ascii="Times New Roman" w:hAnsi="Times New Roman" w:cs="Times New Roman"/>
          <w:sz w:val="27"/>
          <w:szCs w:val="27"/>
        </w:rPr>
        <w:t xml:space="preserve"> - 80%, </w:t>
      </w:r>
      <w:r w:rsidRPr="00FF627B">
        <w:rPr>
          <w:rFonts w:ascii="Times New Roman" w:hAnsi="Times New Roman" w:cs="Times New Roman"/>
          <w:sz w:val="27"/>
          <w:szCs w:val="27"/>
        </w:rPr>
        <w:t xml:space="preserve"> до конца 2020</w:t>
      </w:r>
      <w:r w:rsidR="00332706" w:rsidRPr="00FF627B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FF627B">
        <w:rPr>
          <w:rFonts w:ascii="Times New Roman" w:hAnsi="Times New Roman" w:cs="Times New Roman"/>
          <w:sz w:val="27"/>
          <w:szCs w:val="27"/>
        </w:rPr>
        <w:t xml:space="preserve"> – 100%</w:t>
      </w:r>
      <w:r w:rsidR="00332706" w:rsidRPr="00FF627B">
        <w:rPr>
          <w:rFonts w:ascii="Times New Roman" w:hAnsi="Times New Roman" w:cs="Times New Roman"/>
          <w:sz w:val="27"/>
          <w:szCs w:val="27"/>
        </w:rPr>
        <w:t xml:space="preserve"> по регистрации и до конца 2021 года – 100% по кадастровому учету.</w:t>
      </w:r>
      <w:r w:rsidRPr="00FF627B">
        <w:rPr>
          <w:rFonts w:ascii="Times New Roman" w:hAnsi="Times New Roman" w:cs="Times New Roman"/>
          <w:sz w:val="27"/>
          <w:szCs w:val="27"/>
        </w:rPr>
        <w:t xml:space="preserve"> Подача заявлений на регистрацию прав и (или)  кадастровый учет органами государственной власти и местного самоуправления в электронном виде будет способствовать повышению качества </w:t>
      </w:r>
      <w:r w:rsidR="006F5047" w:rsidRPr="00FF627B">
        <w:rPr>
          <w:rFonts w:ascii="Times New Roman" w:hAnsi="Times New Roman" w:cs="Times New Roman"/>
          <w:sz w:val="27"/>
          <w:szCs w:val="27"/>
        </w:rPr>
        <w:t>и доступности учетно-регистрационных процедур.</w:t>
      </w:r>
    </w:p>
    <w:p w:rsidR="00FF627B" w:rsidRDefault="000B0AB0" w:rsidP="00FF627B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27B">
        <w:rPr>
          <w:rFonts w:ascii="Times New Roman" w:hAnsi="Times New Roman" w:cs="Times New Roman"/>
          <w:sz w:val="27"/>
          <w:szCs w:val="27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FF627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FF627B">
        <w:rPr>
          <w:rFonts w:ascii="Times New Roman" w:hAnsi="Times New Roman" w:cs="Times New Roman"/>
          <w:sz w:val="27"/>
          <w:szCs w:val="27"/>
        </w:rPr>
        <w:t xml:space="preserve"> с гражданами – увеличение доли услуг, оказанных в электронном виде и через сеть МФЦ</w:t>
      </w:r>
      <w:r w:rsidR="00E86534" w:rsidRPr="00FF627B">
        <w:rPr>
          <w:rFonts w:ascii="Times New Roman" w:hAnsi="Times New Roman" w:cs="Times New Roman"/>
          <w:sz w:val="27"/>
          <w:szCs w:val="27"/>
        </w:rPr>
        <w:t>.</w:t>
      </w:r>
    </w:p>
    <w:p w:rsidR="00FF627B" w:rsidRPr="00FF627B" w:rsidRDefault="00E86534" w:rsidP="00FF62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Инженер </w:t>
      </w:r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по Иркутской области </w:t>
      </w:r>
      <w:proofErr w:type="spellStart"/>
      <w:r w:rsidR="00FF627B" w:rsidRPr="00FF6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М.А.Шкварина</w:t>
      </w:r>
      <w:proofErr w:type="spellEnd"/>
    </w:p>
    <w:p w:rsidR="00FF627B" w:rsidRDefault="00FF627B" w:rsidP="00FF627B"/>
    <w:p w:rsidR="00E86534" w:rsidRPr="00E86534" w:rsidRDefault="00E86534" w:rsidP="00E8653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0AB0" w:rsidRDefault="000B0AB0" w:rsidP="000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CF" w:rsidRDefault="005948CF" w:rsidP="000B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7E5" w:rsidRDefault="00BA37E5" w:rsidP="000B0AB0">
      <w:pPr>
        <w:spacing w:after="0" w:line="240" w:lineRule="auto"/>
        <w:jc w:val="both"/>
        <w:rPr>
          <w:sz w:val="28"/>
          <w:szCs w:val="28"/>
        </w:rPr>
      </w:pPr>
    </w:p>
    <w:p w:rsidR="00BA37E5" w:rsidRDefault="00BA37E5" w:rsidP="000B0AB0">
      <w:pPr>
        <w:spacing w:after="0" w:line="240" w:lineRule="auto"/>
        <w:jc w:val="both"/>
        <w:rPr>
          <w:sz w:val="28"/>
          <w:szCs w:val="28"/>
        </w:rPr>
      </w:pPr>
    </w:p>
    <w:p w:rsidR="00BA37E5" w:rsidRDefault="00BA37E5" w:rsidP="000B0AB0">
      <w:pPr>
        <w:spacing w:after="0" w:line="240" w:lineRule="auto"/>
        <w:jc w:val="both"/>
        <w:rPr>
          <w:sz w:val="28"/>
          <w:szCs w:val="28"/>
        </w:rPr>
      </w:pPr>
    </w:p>
    <w:p w:rsidR="00BA37E5" w:rsidRDefault="00BA37E5" w:rsidP="000B0AB0">
      <w:pPr>
        <w:spacing w:after="0" w:line="240" w:lineRule="auto"/>
        <w:jc w:val="both"/>
        <w:rPr>
          <w:sz w:val="28"/>
          <w:szCs w:val="28"/>
        </w:rPr>
      </w:pPr>
    </w:p>
    <w:p w:rsidR="00BA37E5" w:rsidRDefault="00BA37E5" w:rsidP="000B0AB0">
      <w:pPr>
        <w:spacing w:after="0" w:line="240" w:lineRule="auto"/>
        <w:jc w:val="both"/>
        <w:rPr>
          <w:sz w:val="28"/>
          <w:szCs w:val="28"/>
        </w:rPr>
      </w:pPr>
    </w:p>
    <w:p w:rsidR="00097369" w:rsidRDefault="00097369" w:rsidP="000B0AB0">
      <w:pPr>
        <w:spacing w:after="0" w:line="240" w:lineRule="auto"/>
        <w:jc w:val="both"/>
        <w:rPr>
          <w:sz w:val="28"/>
          <w:szCs w:val="28"/>
        </w:rPr>
      </w:pPr>
    </w:p>
    <w:sectPr w:rsidR="00097369" w:rsidSect="000A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3395"/>
    <w:rsid w:val="000576C6"/>
    <w:rsid w:val="00097369"/>
    <w:rsid w:val="000A5325"/>
    <w:rsid w:val="000B0368"/>
    <w:rsid w:val="000B0AB0"/>
    <w:rsid w:val="000E1855"/>
    <w:rsid w:val="000E61EF"/>
    <w:rsid w:val="00183722"/>
    <w:rsid w:val="001A006A"/>
    <w:rsid w:val="001A28A3"/>
    <w:rsid w:val="001F1E4C"/>
    <w:rsid w:val="002249E1"/>
    <w:rsid w:val="00242912"/>
    <w:rsid w:val="00307DCE"/>
    <w:rsid w:val="00332706"/>
    <w:rsid w:val="003F7796"/>
    <w:rsid w:val="004956DB"/>
    <w:rsid w:val="0056393E"/>
    <w:rsid w:val="005879B0"/>
    <w:rsid w:val="005902FE"/>
    <w:rsid w:val="005948CF"/>
    <w:rsid w:val="005D3B43"/>
    <w:rsid w:val="005E155D"/>
    <w:rsid w:val="00670F63"/>
    <w:rsid w:val="006F5047"/>
    <w:rsid w:val="007809CE"/>
    <w:rsid w:val="007A3E0E"/>
    <w:rsid w:val="007A525E"/>
    <w:rsid w:val="007D5720"/>
    <w:rsid w:val="00803CE5"/>
    <w:rsid w:val="00874254"/>
    <w:rsid w:val="00893395"/>
    <w:rsid w:val="008A75D4"/>
    <w:rsid w:val="00933F9A"/>
    <w:rsid w:val="00A0168E"/>
    <w:rsid w:val="00A15BE6"/>
    <w:rsid w:val="00AD15A8"/>
    <w:rsid w:val="00B56086"/>
    <w:rsid w:val="00B866BB"/>
    <w:rsid w:val="00BA37E5"/>
    <w:rsid w:val="00C80E00"/>
    <w:rsid w:val="00CC41E6"/>
    <w:rsid w:val="00D05D00"/>
    <w:rsid w:val="00D35076"/>
    <w:rsid w:val="00DF11D3"/>
    <w:rsid w:val="00E66D32"/>
    <w:rsid w:val="00E86534"/>
    <w:rsid w:val="00E878AE"/>
    <w:rsid w:val="00F347BF"/>
    <w:rsid w:val="00F44C7C"/>
    <w:rsid w:val="00FF22D3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2018-01-19T01:47:00Z</cp:lastPrinted>
  <dcterms:created xsi:type="dcterms:W3CDTF">2018-01-17T02:10:00Z</dcterms:created>
  <dcterms:modified xsi:type="dcterms:W3CDTF">2018-01-22T01:36:00Z</dcterms:modified>
</cp:coreProperties>
</file>