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28.09</w:t>
      </w:r>
      <w:r w:rsidR="000F3018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48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ЗЕМЕЛЬНЫМ УЧАСТКАМ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CD04C1">
        <w:rPr>
          <w:rFonts w:ascii="Arial" w:hAnsi="Arial" w:cs="Arial"/>
        </w:rPr>
        <w:t>Присвоить почтовый адрес  земельному участку</w:t>
      </w:r>
      <w:r w:rsidR="00CD1E01">
        <w:rPr>
          <w:rFonts w:ascii="Arial" w:hAnsi="Arial" w:cs="Arial"/>
        </w:rPr>
        <w:t>:</w:t>
      </w:r>
    </w:p>
    <w:p w:rsidR="00CD1E01" w:rsidRDefault="00CD1E0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CD04C1">
        <w:rPr>
          <w:rFonts w:ascii="Arial" w:hAnsi="Arial" w:cs="Arial"/>
        </w:rPr>
        <w:t>н, с</w:t>
      </w:r>
      <w:proofErr w:type="gramStart"/>
      <w:r w:rsidR="00CD04C1">
        <w:rPr>
          <w:rFonts w:ascii="Arial" w:hAnsi="Arial" w:cs="Arial"/>
        </w:rPr>
        <w:t>.М</w:t>
      </w:r>
      <w:proofErr w:type="gramEnd"/>
      <w:r w:rsidR="00CD04C1">
        <w:rPr>
          <w:rFonts w:ascii="Arial" w:hAnsi="Arial" w:cs="Arial"/>
        </w:rPr>
        <w:t>огоенок, ул.Колхозная, уч.32</w:t>
      </w:r>
    </w:p>
    <w:p w:rsidR="008010F0" w:rsidRDefault="00C41D26" w:rsidP="00020ADA">
      <w:pPr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Pr="005B7779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sectPr w:rsidR="001B1E38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C41D26"/>
    <w:rsid w:val="00C4533E"/>
    <w:rsid w:val="00C53EA4"/>
    <w:rsid w:val="00CB716B"/>
    <w:rsid w:val="00CD04C1"/>
    <w:rsid w:val="00CD1E01"/>
    <w:rsid w:val="00D11A40"/>
    <w:rsid w:val="00D153FC"/>
    <w:rsid w:val="00D524E3"/>
    <w:rsid w:val="00DE329A"/>
    <w:rsid w:val="00DE3F1F"/>
    <w:rsid w:val="00E066C7"/>
    <w:rsid w:val="00E17FB1"/>
    <w:rsid w:val="00E33584"/>
    <w:rsid w:val="00E46525"/>
    <w:rsid w:val="00E54706"/>
    <w:rsid w:val="00ED551A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2017-02-09T02:04:00Z</cp:lastPrinted>
  <dcterms:created xsi:type="dcterms:W3CDTF">2017-09-28T03:34:00Z</dcterms:created>
  <dcterms:modified xsi:type="dcterms:W3CDTF">2017-09-28T03:34:00Z</dcterms:modified>
</cp:coreProperties>
</file>