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61" w:rsidRPr="00D967E2" w:rsidRDefault="004462C7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19</w:t>
      </w:r>
      <w:r w:rsidR="00D51061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.</w:t>
      </w:r>
      <w:r w:rsidR="0047540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06</w:t>
      </w:r>
      <w:r w:rsidR="00D51061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.</w:t>
      </w:r>
      <w:r w:rsidR="0047540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2023</w:t>
      </w:r>
      <w:r w:rsidR="00D51061"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Г. №</w:t>
      </w:r>
      <w:r w:rsidR="0047540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4</w:t>
      </w:r>
      <w:r w:rsidR="00D51061"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/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130</w:t>
      </w:r>
      <w:r w:rsidR="00D51061"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-дмо                                     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АЛАРСКИЙ МУНИЦИПАЛЬНЫЙ РАЙОН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МУНИЦИПАЛЬНОЕ ОБРАЗОВАНИЕ «</w:t>
      </w:r>
      <w:r w:rsidR="00E02B0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МОГОЕНОК</w:t>
      </w: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»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D51061" w:rsidRPr="00D967E2" w:rsidRDefault="00D51061" w:rsidP="00D5106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</w:pPr>
      <w:r w:rsidRPr="00D967E2"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  <w:t xml:space="preserve"> </w:t>
      </w:r>
    </w:p>
    <w:p w:rsidR="00D51061" w:rsidRPr="00D967E2" w:rsidRDefault="00D51061" w:rsidP="00D5106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D967E2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МУНИЦИПАЛЬНОГО ОБРАЗОВАНИЯ «</w:t>
      </w:r>
      <w:r w:rsidR="00E02B02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МОГОЕНОК</w:t>
      </w: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»</w:t>
      </w:r>
    </w:p>
    <w:p w:rsidR="00D51061" w:rsidRDefault="00D51061" w:rsidP="00D51061">
      <w:pPr>
        <w:pStyle w:val="ConsPlusNormal"/>
        <w:ind w:firstLine="709"/>
        <w:jc w:val="both"/>
        <w:rPr>
          <w:sz w:val="24"/>
          <w:szCs w:val="24"/>
        </w:rPr>
      </w:pPr>
    </w:p>
    <w:p w:rsidR="00D51061" w:rsidRPr="00D967E2" w:rsidRDefault="00D51061" w:rsidP="00D51061">
      <w:pPr>
        <w:pStyle w:val="ConsPlusNormal"/>
        <w:ind w:firstLine="709"/>
        <w:jc w:val="both"/>
        <w:rPr>
          <w:kern w:val="2"/>
          <w:sz w:val="24"/>
          <w:szCs w:val="24"/>
          <w:lang w:eastAsia="ru-RU"/>
        </w:rPr>
      </w:pPr>
      <w:r w:rsidRPr="00D967E2">
        <w:rPr>
          <w:sz w:val="24"/>
          <w:szCs w:val="24"/>
        </w:rPr>
        <w:t xml:space="preserve">В соответствии с частью 11 статьи 55.24 Градостроительного кодекса Российской Федерации, пунктом 26 части 1 статьи 16 Федерального закона от 06 октября 2003 г. № 131-ФЗ «Об общих принципах организации местного самоуправления в Российской Федерации», </w:t>
      </w:r>
      <w:r w:rsidRPr="00D967E2">
        <w:rPr>
          <w:kern w:val="2"/>
          <w:sz w:val="24"/>
          <w:szCs w:val="24"/>
          <w:lang w:eastAsia="ru-RU"/>
        </w:rPr>
        <w:t>руководствуясь  Уставом муниципального образования «</w:t>
      </w:r>
      <w:r w:rsidR="00E02B02">
        <w:rPr>
          <w:kern w:val="2"/>
          <w:sz w:val="24"/>
          <w:szCs w:val="24"/>
          <w:lang w:eastAsia="ru-RU"/>
        </w:rPr>
        <w:t>Могоенок</w:t>
      </w:r>
      <w:r w:rsidRPr="00D967E2">
        <w:rPr>
          <w:kern w:val="2"/>
          <w:sz w:val="24"/>
          <w:szCs w:val="24"/>
          <w:lang w:eastAsia="ru-RU"/>
        </w:rPr>
        <w:t>», Дума муниципального образования «</w:t>
      </w:r>
      <w:r w:rsidR="00E02B02">
        <w:rPr>
          <w:kern w:val="2"/>
          <w:sz w:val="24"/>
          <w:szCs w:val="24"/>
          <w:lang w:eastAsia="ru-RU"/>
        </w:rPr>
        <w:t>Могоенок</w:t>
      </w:r>
      <w:r w:rsidRPr="00D967E2">
        <w:rPr>
          <w:kern w:val="2"/>
          <w:sz w:val="24"/>
          <w:szCs w:val="24"/>
          <w:lang w:eastAsia="ru-RU"/>
        </w:rPr>
        <w:t>»</w:t>
      </w:r>
    </w:p>
    <w:p w:rsidR="00D51061" w:rsidRPr="00D967E2" w:rsidRDefault="00D51061" w:rsidP="00D510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"/>
          <w:lang w:eastAsia="ru-RU"/>
        </w:rPr>
      </w:pPr>
    </w:p>
    <w:p w:rsidR="00D51061" w:rsidRPr="00D967E2" w:rsidRDefault="00D51061" w:rsidP="00D5106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"/>
          <w:lang w:eastAsia="ru-RU"/>
        </w:rPr>
      </w:pPr>
      <w:r w:rsidRPr="00D967E2">
        <w:rPr>
          <w:rFonts w:ascii="Arial" w:hAnsi="Arial" w:cs="Arial"/>
          <w:b/>
          <w:kern w:val="2"/>
          <w:sz w:val="32"/>
          <w:szCs w:val="32"/>
          <w:lang w:eastAsia="ru-RU"/>
        </w:rPr>
        <w:t>РЕШИЛА</w:t>
      </w:r>
      <w:r w:rsidRPr="00D967E2">
        <w:rPr>
          <w:rFonts w:ascii="Arial" w:hAnsi="Arial" w:cs="Arial"/>
          <w:b/>
          <w:kern w:val="2"/>
          <w:lang w:eastAsia="ru-RU"/>
        </w:rPr>
        <w:t>:</w:t>
      </w:r>
    </w:p>
    <w:p w:rsidR="00D51061" w:rsidRPr="00D51061" w:rsidRDefault="00D51061" w:rsidP="00D5106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51061">
        <w:rPr>
          <w:rFonts w:ascii="Arial" w:hAnsi="Arial" w:cs="Arial"/>
          <w:sz w:val="24"/>
          <w:szCs w:val="24"/>
        </w:rPr>
        <w:t>Утвердить прилагаемый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</w:r>
      <w:r w:rsidR="00E02B02">
        <w:rPr>
          <w:rFonts w:ascii="Arial" w:hAnsi="Arial" w:cs="Arial"/>
          <w:sz w:val="24"/>
          <w:szCs w:val="24"/>
        </w:rPr>
        <w:t>Могоенок</w:t>
      </w:r>
      <w:r w:rsidRPr="00D51061">
        <w:rPr>
          <w:rFonts w:ascii="Arial" w:hAnsi="Arial" w:cs="Arial"/>
          <w:sz w:val="24"/>
          <w:szCs w:val="24"/>
        </w:rPr>
        <w:t xml:space="preserve">». </w:t>
      </w:r>
    </w:p>
    <w:p w:rsidR="005510BF" w:rsidRPr="005510BF" w:rsidRDefault="005510BF" w:rsidP="005101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</w:t>
      </w:r>
      <w:r w:rsidR="0047540D">
        <w:rPr>
          <w:rFonts w:ascii="Arial" w:eastAsia="Times New Roman" w:hAnsi="Arial" w:cs="Arial"/>
          <w:sz w:val="24"/>
          <w:szCs w:val="24"/>
          <w:lang w:eastAsia="ru-RU"/>
        </w:rPr>
        <w:t>настоящее решение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муниципаль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 и в печатном средстве информации «Могоеновский вестник»;</w:t>
      </w:r>
    </w:p>
    <w:p w:rsidR="00510174" w:rsidRPr="00D51061" w:rsidRDefault="00510174" w:rsidP="005101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510174">
        <w:rPr>
          <w:rFonts w:ascii="Arial" w:eastAsia="Calibri" w:hAnsi="Arial" w:cs="Arial"/>
          <w:kern w:val="2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</w:p>
    <w:p w:rsidR="00D51061" w:rsidRDefault="00D51061" w:rsidP="00D51061">
      <w:pPr>
        <w:shd w:val="clear" w:color="auto" w:fill="FFFFFF"/>
        <w:spacing w:after="0"/>
        <w:ind w:left="1069"/>
        <w:jc w:val="both"/>
        <w:rPr>
          <w:bCs/>
          <w:color w:val="000000"/>
          <w:sz w:val="24"/>
          <w:szCs w:val="24"/>
        </w:rPr>
      </w:pPr>
    </w:p>
    <w:p w:rsidR="0047540D" w:rsidRPr="00D51061" w:rsidRDefault="0047540D" w:rsidP="00D51061">
      <w:pPr>
        <w:shd w:val="clear" w:color="auto" w:fill="FFFFFF"/>
        <w:spacing w:after="0"/>
        <w:ind w:left="1069"/>
        <w:jc w:val="both"/>
        <w:rPr>
          <w:bCs/>
          <w:color w:val="000000"/>
          <w:sz w:val="24"/>
          <w:szCs w:val="24"/>
        </w:rPr>
      </w:pPr>
    </w:p>
    <w:p w:rsidR="00D51061" w:rsidRPr="00D51061" w:rsidRDefault="00D51061" w:rsidP="00D51061">
      <w:pPr>
        <w:spacing w:after="0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D51061">
        <w:rPr>
          <w:rFonts w:ascii="Arial" w:eastAsia="Calibri" w:hAnsi="Arial" w:cs="Arial"/>
          <w:kern w:val="2"/>
          <w:sz w:val="24"/>
          <w:szCs w:val="24"/>
          <w:lang w:eastAsia="ru-RU"/>
        </w:rPr>
        <w:t>Председатель Думы,</w:t>
      </w:r>
    </w:p>
    <w:p w:rsidR="00D51061" w:rsidRPr="00D51061" w:rsidRDefault="00D51061" w:rsidP="00D51061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D51061">
        <w:rPr>
          <w:rFonts w:ascii="Arial" w:eastAsia="Calibri" w:hAnsi="Arial" w:cs="Arial"/>
          <w:kern w:val="2"/>
          <w:sz w:val="24"/>
          <w:szCs w:val="24"/>
          <w:lang w:eastAsia="ru-RU"/>
        </w:rPr>
        <w:t>Глава муниципального образования «</w:t>
      </w:r>
      <w:r w:rsidR="00E02B02">
        <w:rPr>
          <w:rFonts w:ascii="Arial" w:eastAsia="Calibri" w:hAnsi="Arial" w:cs="Arial"/>
          <w:kern w:val="2"/>
          <w:sz w:val="24"/>
          <w:szCs w:val="24"/>
          <w:lang w:eastAsia="ru-RU"/>
        </w:rPr>
        <w:t>Могоенок</w:t>
      </w:r>
      <w:r w:rsidRPr="00D51061">
        <w:rPr>
          <w:rFonts w:ascii="Arial" w:eastAsia="Calibri" w:hAnsi="Arial" w:cs="Arial"/>
          <w:kern w:val="2"/>
          <w:sz w:val="24"/>
          <w:szCs w:val="24"/>
          <w:lang w:eastAsia="ru-RU"/>
        </w:rPr>
        <w:t>»</w:t>
      </w:r>
    </w:p>
    <w:p w:rsidR="00D51061" w:rsidRPr="00D51061" w:rsidRDefault="00E02B02" w:rsidP="00D51061">
      <w:pPr>
        <w:spacing w:line="240" w:lineRule="auto"/>
        <w:rPr>
          <w:rFonts w:ascii="Arial" w:eastAsia="Calibri" w:hAnsi="Arial" w:cs="Arial"/>
          <w:kern w:val="2"/>
          <w:sz w:val="24"/>
          <w:szCs w:val="24"/>
          <w:lang w:eastAsia="ru-RU"/>
        </w:rPr>
      </w:pPr>
      <w:r>
        <w:rPr>
          <w:rFonts w:ascii="Arial" w:eastAsia="Calibri" w:hAnsi="Arial" w:cs="Arial"/>
          <w:kern w:val="2"/>
          <w:sz w:val="24"/>
          <w:szCs w:val="24"/>
          <w:lang w:eastAsia="ru-RU"/>
        </w:rPr>
        <w:t>М</w:t>
      </w:r>
      <w:r w:rsidR="00D51061" w:rsidRPr="00D51061">
        <w:rPr>
          <w:rFonts w:ascii="Arial" w:eastAsia="Calibri" w:hAnsi="Arial" w:cs="Arial"/>
          <w:kern w:val="2"/>
          <w:sz w:val="24"/>
          <w:szCs w:val="24"/>
          <w:lang w:eastAsia="ru-RU"/>
        </w:rPr>
        <w:t>.П.</w:t>
      </w:r>
      <w:r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Клименков</w:t>
      </w:r>
    </w:p>
    <w:p w:rsidR="007075E2" w:rsidRPr="00D51061" w:rsidRDefault="007075E2" w:rsidP="003316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7075E2" w:rsidRPr="00D51061" w:rsidRDefault="007075E2" w:rsidP="003316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r w:rsidR="00D1660A" w:rsidRPr="00D51061">
        <w:rPr>
          <w:rFonts w:ascii="Arial" w:eastAsia="Times New Roman" w:hAnsi="Arial" w:cs="Arial"/>
          <w:sz w:val="24"/>
          <w:szCs w:val="24"/>
          <w:lang w:eastAsia="ru-RU"/>
        </w:rPr>
        <w:t>Думы МО «</w:t>
      </w:r>
      <w:r w:rsidR="00E02B02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="00D1660A" w:rsidRPr="00D5106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075E2" w:rsidRPr="00D51061" w:rsidRDefault="007075E2" w:rsidP="003316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462C7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47540D">
        <w:rPr>
          <w:rFonts w:ascii="Arial" w:eastAsia="Times New Roman" w:hAnsi="Arial" w:cs="Arial"/>
          <w:sz w:val="24"/>
          <w:szCs w:val="24"/>
          <w:lang w:eastAsia="ru-RU"/>
        </w:rPr>
        <w:t>06.2023</w:t>
      </w:r>
      <w:r w:rsidR="00D51061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8B0824" w:rsidRPr="00D51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540D">
        <w:rPr>
          <w:rFonts w:ascii="Arial" w:eastAsia="Times New Roman" w:hAnsi="Arial" w:cs="Arial"/>
          <w:sz w:val="24"/>
          <w:szCs w:val="24"/>
          <w:lang w:eastAsia="ru-RU"/>
        </w:rPr>
        <w:t>№ 4</w:t>
      </w:r>
      <w:r w:rsidR="004462C7">
        <w:rPr>
          <w:rFonts w:ascii="Arial" w:eastAsia="Times New Roman" w:hAnsi="Arial" w:cs="Arial"/>
          <w:sz w:val="24"/>
          <w:szCs w:val="24"/>
          <w:lang w:eastAsia="ru-RU"/>
        </w:rPr>
        <w:t>/130</w:t>
      </w:r>
      <w:bookmarkStart w:id="0" w:name="_GoBack"/>
      <w:bookmarkEnd w:id="0"/>
      <w:r w:rsidR="00D1660A" w:rsidRPr="00D51061">
        <w:rPr>
          <w:rFonts w:ascii="Arial" w:eastAsia="Times New Roman" w:hAnsi="Arial" w:cs="Arial"/>
          <w:sz w:val="24"/>
          <w:szCs w:val="24"/>
          <w:lang w:eastAsia="ru-RU"/>
        </w:rPr>
        <w:t>-дмо</w:t>
      </w:r>
      <w:r w:rsidRPr="00D51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075E2" w:rsidRPr="00D51061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51061" w:rsidRDefault="00D51061" w:rsidP="007075E2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sz w:val="24"/>
          <w:szCs w:val="24"/>
          <w:shd w:val="clear" w:color="auto" w:fill="FFFFFF"/>
          <w:lang w:eastAsia="ru-RU"/>
        </w:rPr>
      </w:pPr>
    </w:p>
    <w:p w:rsidR="007075E2" w:rsidRPr="00D51061" w:rsidRDefault="007075E2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b/>
          <w:bCs/>
          <w:spacing w:val="-3"/>
          <w:sz w:val="24"/>
          <w:szCs w:val="24"/>
          <w:shd w:val="clear" w:color="auto" w:fill="FFFFFF"/>
          <w:lang w:eastAsia="ru-RU"/>
        </w:rPr>
        <w:t>ПОРЯДОК</w:t>
      </w:r>
    </w:p>
    <w:p w:rsidR="007075E2" w:rsidRDefault="007075E2" w:rsidP="007075E2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</w:pPr>
      <w:r w:rsidRPr="00D51061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 xml:space="preserve"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="00831E10" w:rsidRPr="00D51061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>муниципального образования «</w:t>
      </w:r>
      <w:r w:rsidR="00E02B02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>Могоенок</w:t>
      </w:r>
      <w:r w:rsidR="00831E10" w:rsidRPr="00D51061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>»</w:t>
      </w:r>
    </w:p>
    <w:p w:rsidR="00D51061" w:rsidRPr="00D51061" w:rsidRDefault="00D51061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D51061" w:rsidRDefault="007075E2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b/>
          <w:bCs/>
          <w:spacing w:val="-3"/>
          <w:sz w:val="24"/>
          <w:szCs w:val="24"/>
          <w:shd w:val="clear" w:color="auto" w:fill="FFFFFF"/>
          <w:lang w:eastAsia="ru-RU"/>
        </w:rPr>
        <w:t>1.Общие положения</w:t>
      </w:r>
    </w:p>
    <w:p w:rsidR="007075E2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1.1. </w:t>
      </w:r>
      <w:proofErr w:type="gramStart"/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Порядок проведения осмотра зданий, сооружений в целях оценки их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технического состояния и надлежащего технического обслуживания в соответствии с требованиями технических регламентов к конструктивным 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другим характеристикам надежности и безопасности объектов, требованиями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проектной документации указанных объектов (далее - Порядок) разработан 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</w:t>
      </w:r>
      <w:proofErr w:type="gramEnd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Российской Федерации», на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соответствие требованиям Федерального закона от 30 декабря 2009 года № 384-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ФЗ «Технический регламент о безопасности зданий и сооружений».</w:t>
      </w:r>
    </w:p>
    <w:p w:rsidR="00D51061" w:rsidRPr="00D51061" w:rsidRDefault="00D51061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1.2. </w:t>
      </w:r>
      <w:proofErr w:type="gramStart"/>
      <w:r w:rsidRPr="00D51061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 xml:space="preserve">Порядок устанавливает процедуру организации и проведения осмотра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зданий, сооружений в целях оценки их технического состояния и надлежащего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особенности осуществления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контроля за соблюдением Порядка на территории муниципал</w:t>
      </w:r>
      <w:r w:rsidR="00B60109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ьного образования «</w:t>
      </w:r>
      <w:r w:rsidR="00E02B02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Могоенок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»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7075E2" w:rsidRPr="00D51061" w:rsidRDefault="00D51061" w:rsidP="00D510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Порядок применяется при проведении осмотра зданий, сооружений,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за исключением случаев, если при эксплуатации таких зданий, сооружений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 государственный контроль (надзор) в соответствии с законодательством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7075E2" w:rsidRPr="00D51061" w:rsidRDefault="007075E2" w:rsidP="00D5106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D51061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>2.Организация и проведение осмотра зданий, сооружений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2.1. Осмотр зданий, сооружений и выдача рекомендаций об устранении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выявленных в ходе такого осмотра нарушений в случаях, предусмотренных Градостроительным кодексом </w:t>
      </w:r>
      <w:r w:rsidR="00F67A0F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 Федерации, от имени а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дминистрации </w:t>
      </w:r>
      <w:r w:rsidR="00F67A0F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 образования «</w:t>
      </w:r>
      <w:r w:rsidR="00E02B0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Могоенок</w:t>
      </w:r>
      <w:r w:rsidR="00F67A0F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»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(далее -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Администрация) осуществляются комиссией, созданной распоряжением Главы </w:t>
      </w:r>
      <w:r w:rsidR="00FD3FAE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 образования «</w:t>
      </w:r>
      <w:r w:rsidR="00E02B0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Могоенок</w:t>
      </w:r>
      <w:r w:rsidR="00FD3FAE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</w:t>
      </w:r>
      <w:r w:rsidR="001F439A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 (далее</w:t>
      </w:r>
      <w:r w:rsid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- Глава </w:t>
      </w:r>
      <w:r w:rsidR="001F439A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муниципального образования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) с участием представителей Администрации (далее - уполномоченный орган).</w:t>
      </w:r>
    </w:p>
    <w:p w:rsidR="007075E2" w:rsidRPr="00D51061" w:rsidRDefault="007075E2" w:rsidP="00D51061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Осмотр зданий, сооружений проводится в случае поступления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заявления физического или юридического лица о нарушении требований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законодательства Российской Федерации к эксплуатации зданий, сооружений, о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возникновении аварийных ситуаций в зданиях, сооружениях или возникновении угрозы разрушения зданий, сооружений.</w:t>
      </w:r>
    </w:p>
    <w:p w:rsidR="007075E2" w:rsidRPr="00D51061" w:rsidRDefault="007075E2" w:rsidP="00D51061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Предметом осмотра зданий, сооружений является оценка их технического состояния и надлежащего технического обслуживания в соответствии с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требованиями технических регламентов к конструктивным 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другим характеристикам надежности и безопасности объектов, требованиями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проектной документации указанных объектов.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2.4.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Основанием проведения осмотра зданий, сооружений является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распоряжение Главы </w:t>
      </w:r>
      <w:r w:rsidR="009B7547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 образования «</w:t>
      </w:r>
      <w:r w:rsidR="00E02B0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Могоенок</w:t>
      </w:r>
      <w:r w:rsidR="009B7547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7075E2" w:rsidRPr="00D51061" w:rsidRDefault="007075E2" w:rsidP="00D510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6"/>
          <w:sz w:val="24"/>
          <w:szCs w:val="24"/>
          <w:shd w:val="clear" w:color="auto" w:fill="FFFFFF"/>
          <w:lang w:eastAsia="ru-RU"/>
        </w:rPr>
        <w:t>2.5.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 </w:t>
      </w:r>
      <w:r w:rsid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Распоряжение должно быть издано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течение пяти дней со дня регистрации заявления о нарушении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требований законодательства Российской Федерации к эксплуатации зданий, </w:t>
      </w:r>
      <w:r w:rsid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сооружений, либо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в день регистрации заявления о возникновении аварийных ситуаций в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зданиях, сооружениях или возникновении угрозы разрушения зданий, сооружений.</w:t>
      </w:r>
    </w:p>
    <w:p w:rsidR="007075E2" w:rsidRPr="00D51061" w:rsidRDefault="007075E2" w:rsidP="00D510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2.6.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Распоряжение должно содержать следующие сведения:</w:t>
      </w:r>
    </w:p>
    <w:p w:rsidR="007075E2" w:rsidRPr="00D51061" w:rsidRDefault="007075E2" w:rsidP="00D5106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правовые основания проведения осмотра здания, сооружения;</w:t>
      </w:r>
    </w:p>
    <w:p w:rsidR="007075E2" w:rsidRPr="00D51061" w:rsidRDefault="007075E2" w:rsidP="00D5106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фам</w:t>
      </w:r>
      <w:r w:rsidR="005D02C4"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илии, имена, отчества, </w:t>
      </w:r>
      <w:proofErr w:type="gramStart"/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ответственных</w:t>
      </w:r>
      <w:proofErr w:type="gramEnd"/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 за </w:t>
      </w:r>
      <w:r w:rsid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проведение осмотра здания,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сооружения;</w:t>
      </w:r>
    </w:p>
    <w:p w:rsidR="007075E2" w:rsidRPr="00D51061" w:rsidRDefault="007075E2" w:rsidP="00D5106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место нахождения осматриваемого здания, сооружения;</w:t>
      </w:r>
    </w:p>
    <w:p w:rsidR="007075E2" w:rsidRPr="00D51061" w:rsidRDefault="007075E2" w:rsidP="00D5106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предмет осмотра здания, сооружения;</w:t>
      </w:r>
    </w:p>
    <w:p w:rsidR="007075E2" w:rsidRPr="00D51061" w:rsidRDefault="007075E2" w:rsidP="00D5106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дату и время проведения осмотра здания, сооружения.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2.7.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К проведению осмотра зданий, сооружений в обязательном порядке привлекаются представители строительных организаций, специалисты отдела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архитектуры Администрации муниципального </w:t>
      </w:r>
      <w:r w:rsidR="0067551B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образования «Аларский район»,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специалисты </w:t>
      </w:r>
      <w:proofErr w:type="spellStart"/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ресурсо</w:t>
      </w:r>
      <w:proofErr w:type="spellEnd"/>
      <w:r w:rsid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-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снабжающих организаций.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Если для проведения осмотра зданий, сооружений требуются специальные познания, к его проведению уполномоченным органом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привлекаются эксперты, представители экспертных и иных организаций.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6"/>
          <w:sz w:val="24"/>
          <w:szCs w:val="24"/>
          <w:shd w:val="clear" w:color="auto" w:fill="FFFFFF"/>
          <w:lang w:eastAsia="ru-RU"/>
        </w:rPr>
        <w:t>2.8.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 </w:t>
      </w: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Заявитель и собственник здания, сооружения или лицо, которое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владеет зданием, сооружением на ином законном основании (на праве аренды, хозяйственного ведения, оперативного управления и другое) в случае, если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таким лицом в целях обеспечения безопасной эксплуатации здания, сооружения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основании</w:t>
      </w:r>
      <w:proofErr w:type="gramEnd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договора физическое или юридическое лицо (далее - лицо, ответственное за эксплуатацию здания, сооружения, уведомляются уполномоченным органом о проведении осмотра зданий, сооружений не позднее, чем за семь рабочих дней до дня проведения осмотра зданий,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сооружений посредством направления копии распоряжения заказным почтовым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отправлением с уведомлением о вручении.</w:t>
      </w:r>
      <w:proofErr w:type="gramEnd"/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В случае поступления заявления о возникновении аварийных ситуаций в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зданиях, сооружениях или возникновении угрозы разрушения зданий, сооружений, заявитель и лицо, ответственное за эксплуатацию здания,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сооружения, уведомляются уполномоченным органом о проведении осмотра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зданий, сооружений незамедлительно с момента издания приказа любым доступным способом.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 отношениям, связанным с осуществлением осмотра зданий, сооружений, где собственниками являются юридические лица или индивидуальные предприниматели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2.9.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     </w:t>
      </w: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При осмотре зданий, сооружений проводится визуальное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обследование конструкций (с </w:t>
      </w:r>
      <w:proofErr w:type="spellStart"/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фотофиксацией</w:t>
      </w:r>
      <w:proofErr w:type="spellEnd"/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 видимых дефектов), изучаются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сведения об осматриваемом объекте (время строительства, сроки эксплуатации), общая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характеристика объемно-планировочного 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конструктивного решений и систем инженерного оборудования, производятся </w:t>
      </w:r>
      <w:proofErr w:type="spell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обмерочные</w:t>
      </w:r>
      <w:proofErr w:type="spellEnd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работы и иные мероприятия, необходимые для оценки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технического состояния и надлежащего технического обслуживания здания,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безопасности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объектов, требованиями проектной документации осматриваемого объекта.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2.10.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Срок проведения осмотра зданий, сооружений составляет не более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30 дней со дня регистрации заявления, а в случае поступления заявления о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возникновении аварийных ситуаций в зданиях, сооружениях или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возникновении угрозы разрушения зданий, сооружений - не более 24 часов с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момента регистрации заявления.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2.11.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    По результатам осмотра зданий, сооружений составляется акт осмотра здания, сооружения по форме согласно приложению № 1 к Порядку (далее - акт осмотра).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 акту осмотра прикладываются материалы </w:t>
      </w:r>
      <w:proofErr w:type="spell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фотофиксации</w:t>
      </w:r>
      <w:proofErr w:type="spellEnd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осматриваемого здания, сооружения и иные материалы, оформленные в ходе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осмотра здания, сооружения.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2.12.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мерах по устранению выявленных нарушений.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2.13.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Акт осмотра подписывается</w:t>
      </w:r>
      <w:r w:rsidR="00DC1E2F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,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специалистами, осуществившими проведение осмотра зданий, сооружений, а также экспертами, представителями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экспертных и иных организаций (в случае их привлечения к проведению осмотра зданий, сооружений). Подписанный акт осмотра руководителем уполномоченного органа в течение пяти дней со дня проведения осмотра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зданий, сооружений, а в случае проведения осмотра зданий, сооружений на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основании заявления о возникновении аварийных ситуаций в зданиях, сооружениях или возникновении угрозы разрушения зданий,- в день проведения осмотра зданий, сооружений.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Акт осмотра удостоверяется печатью Администрации.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2.14.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 </w:t>
      </w: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Копия акта осмотра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</w:t>
      </w:r>
      <w:proofErr w:type="gramEnd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эксплуатацию здания, сооружения, в день проведения осмотра зданий, сооружений любым доступным способом.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2.15.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 </w:t>
      </w: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на проведение осмотра орган направляет копию акта осмотра в течение трех дней со дня его утверждения в орган, должностному лицу, в компетенцию которых входит решение вопроса о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привлечении к ответственности лица, совершившего такое нарушение.</w:t>
      </w:r>
      <w:proofErr w:type="gramEnd"/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2.16.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Сведения о проведенном осмотре зданий, сооружений вносятся в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журнал учета осмотров зданий, сооружений (приложение № 3), который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ведется уполномоченным органом по форме, включающей: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порядковый номер;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lastRenderedPageBreak/>
        <w:t>дату проведения осмотра зданий, сооружений;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место нахождения осматриваемых зданий, сооружений;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отметку о выявлении (не выявлении) нарушений требований технических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2.17.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Журнал учета осмотров зданий, сооружений должен быть прошит, пронумерован и удостоверен печатью уполномоченного органа.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 журналу учета осмотров зданий, сооружений приобщаются акты осмотра.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2.18.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Осмотр зданий, сооружений не проводится, если при эксплуатации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зданий, сооружений осуществляется государственный контроль (надзор) в соответствии с федеральными законами.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этом случае заявление о нарушении требований законодательства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Российской Федерации к эксплуатации зданий, сооружений, о возникновении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</w:t>
      </w:r>
      <w:r w:rsidR="008D305C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льными законами государственный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(надзор)</w:t>
      </w:r>
      <w:r w:rsidR="008D305C" w:rsidRPr="00D51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57E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 </w:t>
      </w:r>
      <w:r w:rsidR="00B566A8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эксплуатации зданий,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сооружений,  в  течение  семи  дней  со  дня  его регистрации.</w:t>
      </w:r>
      <w:proofErr w:type="gramEnd"/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Заявителю направляется письменное уведомление об отказе в проведении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осмотра зданий, сооружений и о направлении заявления для рассмотрения в орган, осуществляющий в соответствии с федеральными законами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государственный контроль (надзор) при эксплуатации зданий, сооружений, в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 семи дней со дня регистрации заявления.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2.19. В случае поступления заявления о возникновении аварийных ситуаций в зданиях, сооружениях или возникновении угрозы разрушения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зданий, сооружений уполномоченный орган, вне зависимости от наличия обстоятельств, перечисленных в пункте 2.18 Порядка, организует и проводит мероприятия по предупреждению и ликвидации последствий чрезвычайной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ситуации в соответствии с законодательством.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b/>
          <w:bCs/>
          <w:spacing w:val="-3"/>
          <w:sz w:val="24"/>
          <w:szCs w:val="24"/>
          <w:shd w:val="clear" w:color="auto" w:fill="FFFFFF"/>
          <w:lang w:eastAsia="ru-RU"/>
        </w:rPr>
        <w:t xml:space="preserve">3. Права и обязанности должностных лиц, </w:t>
      </w:r>
      <w:r w:rsidRPr="00D51061">
        <w:rPr>
          <w:rFonts w:ascii="Arial" w:eastAsia="Times New Roman" w:hAnsi="Arial" w:cs="Arial"/>
          <w:b/>
          <w:bCs/>
          <w:spacing w:val="-4"/>
          <w:sz w:val="24"/>
          <w:szCs w:val="24"/>
          <w:shd w:val="clear" w:color="auto" w:fill="FFFFFF"/>
          <w:lang w:eastAsia="ru-RU"/>
        </w:rPr>
        <w:t>проводящих осмотр зданий и сооружений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3.1.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 При осуществлении осмотров зданий, сооружений члены комиссии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имеют право:</w:t>
      </w:r>
    </w:p>
    <w:p w:rsidR="007075E2" w:rsidRPr="00D51061" w:rsidRDefault="002D7F93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 xml:space="preserve">1.            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7075E2" w:rsidRPr="00D51061" w:rsidRDefault="007075E2" w:rsidP="002D7F9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запрашивать и получать сведения и материалы об использовании и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7075E2" w:rsidRPr="00D51061" w:rsidRDefault="007075E2" w:rsidP="002D7F9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законодательства Российской Федерации к эксплуатации зданий, сооружений, в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том числе повлекших возникновение аварийных ситуаций в зданиях,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сооружениях или возникновение угрозы разрушения зданий, сооружений;</w:t>
      </w:r>
      <w:proofErr w:type="gramEnd"/>
    </w:p>
    <w:p w:rsidR="007075E2" w:rsidRPr="00D51061" w:rsidRDefault="007075E2" w:rsidP="002D7F9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привлекать к осмотру зданий и сооружений экспертов и экспертные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организации;</w:t>
      </w:r>
    </w:p>
    <w:p w:rsidR="007075E2" w:rsidRPr="00D51061" w:rsidRDefault="007075E2" w:rsidP="002D7F9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обжаловать действия (бездействие) физических и юридических лиц,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повлекшие за собой нарушение прав, а также препятствующие исполнению ими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 обязанностей;</w:t>
      </w:r>
    </w:p>
    <w:p w:rsidR="007075E2" w:rsidRPr="00D51061" w:rsidRDefault="002D7F93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3"/>
          <w:sz w:val="24"/>
          <w:szCs w:val="24"/>
          <w:shd w:val="clear" w:color="auto" w:fill="FFFFFF"/>
          <w:lang w:eastAsia="ru-RU"/>
        </w:rPr>
        <w:lastRenderedPageBreak/>
        <w:t>6.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 </w:t>
      </w:r>
      <w:r w:rsidR="007075E2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направлять физическим и юридическим лицам (индивидуальным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предпринимателям) рекомендации о мерах по устранению выявленных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нарушений.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3.2.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Должностные лица обязаны:</w:t>
      </w:r>
    </w:p>
    <w:p w:rsidR="007075E2" w:rsidRPr="00D51061" w:rsidRDefault="002D7F93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>1.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выявлять нарушения требований законодательства Российской Федерации к эксплуатации зданий, сооружений, в том числе повлекшие </w:t>
      </w:r>
      <w:r w:rsidR="007075E2"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возникновение аварийных ситуаций в зданиях, сооружениях или возникновение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угрозы разрушения зданий, сооружений;</w:t>
      </w:r>
    </w:p>
    <w:p w:rsidR="007075E2" w:rsidRPr="00D51061" w:rsidRDefault="002D7F93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2.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 принимать в пределах своих полномочий необходимые меры к устранению и недопущению нарушений требован</w:t>
      </w:r>
      <w:r w:rsidR="0023488E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ий законодательства Российской 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  к эксплуатации  зданий,  сооружений,  в том  числе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повлекшие возникновение аварийных ситуаций в зданиях, сооружениях или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возникновение угрозы разрушения зданий, сооружений, в том числе проводить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профилактическую работу по устранению обстоятельств, способствующих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совершению таких нарушений;</w:t>
      </w:r>
    </w:p>
    <w:p w:rsidR="007075E2" w:rsidRPr="00D51061" w:rsidRDefault="002D7F93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 </w:t>
      </w:r>
      <w:r w:rsidR="007075E2" w:rsidRPr="00D51061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3</w:t>
      </w:r>
      <w:r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.</w:t>
      </w:r>
      <w:r w:rsidR="0023488E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 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оперативно рассматривать поступившие обращения органов </w:t>
      </w:r>
      <w:r w:rsidR="007075E2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государственной власти, органов местного самоуправления, физических и 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юридических лиц, содержащие сведения о нарушениях требований </w:t>
      </w:r>
      <w:r w:rsidR="007075E2"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законодательства Российской Федерации к эксплуатации зданий, сооружений, в 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том числе повлекших возникновение аварийных ситуаций в зданиях, </w:t>
      </w:r>
      <w:r w:rsidR="007075E2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сооружениях или возникновение угрозы разрушения зданий, сооружений;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</w:t>
      </w:r>
      <w:r w:rsidR="002D7F9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соблюдать законодательство при осуществлении мероприятий по осмотру зданий, сооружений;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</w:t>
      </w:r>
      <w:r w:rsidR="002D7F9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соблюдать сроки уведомления физических и юридических лиц (индивидуальных предпринимателей) о проведении осмотров, сроки проведения осмотров;</w:t>
      </w:r>
    </w:p>
    <w:p w:rsidR="007075E2" w:rsidRPr="00D51061" w:rsidRDefault="0023488E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 </w:t>
      </w:r>
      <w:r w:rsidR="007075E2" w:rsidRPr="00D51061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6</w:t>
      </w:r>
      <w:r w:rsidR="002D7F93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 xml:space="preserve">. 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не препятствовать юридическому лицу, физическому лицу </w:t>
      </w:r>
      <w:r w:rsidR="007075E2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(индивидуальному предпринимателю), их уполномоченным представителям присутствовать при проведении осмотра, давать разъяснения по вопросам, относящимся к объекту осмотра, и предоставлять таким лицам информацию и 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документы, относящиеся к объекту осмотра;</w:t>
      </w:r>
    </w:p>
    <w:p w:rsidR="007075E2" w:rsidRPr="00D51061" w:rsidRDefault="007075E2" w:rsidP="002D7F9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составлять по результатам осмотров акты осмотра и выдавать рекомендации об устранении выявленных нарушений с обязательным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ознакомлением с ними физических, юридических лиц (индивидуальных предпринимателей) или их уполномоченных представителей;</w:t>
      </w:r>
    </w:p>
    <w:p w:rsidR="007075E2" w:rsidRPr="00D51061" w:rsidRDefault="007075E2" w:rsidP="002D7F9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доказывать обоснованность своих действий и решений при их обжаловании физическими и юридическими лицами; </w:t>
      </w:r>
    </w:p>
    <w:p w:rsidR="007075E2" w:rsidRPr="00D51061" w:rsidRDefault="007075E2" w:rsidP="002D7F9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осуществлять мониторинг исполнения рекомендаций об устранении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выявленных нарушений;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6"/>
          <w:sz w:val="24"/>
          <w:szCs w:val="24"/>
          <w:shd w:val="clear" w:color="auto" w:fill="FFFFFF"/>
          <w:lang w:eastAsia="ru-RU"/>
        </w:rPr>
        <w:t>10</w:t>
      </w:r>
      <w:r w:rsidR="002D7F93">
        <w:rPr>
          <w:rFonts w:ascii="Arial" w:eastAsia="Times New Roman" w:hAnsi="Arial" w:cs="Arial"/>
          <w:spacing w:val="-16"/>
          <w:sz w:val="24"/>
          <w:szCs w:val="24"/>
          <w:shd w:val="clear" w:color="auto" w:fill="FFFFFF"/>
          <w:lang w:eastAsia="ru-RU"/>
        </w:rPr>
        <w:t>.</w:t>
      </w:r>
      <w:r w:rsidRPr="00D51061">
        <w:rPr>
          <w:rFonts w:ascii="Arial" w:eastAsia="Times New Roman" w:hAnsi="Arial" w:cs="Arial"/>
          <w:spacing w:val="-16"/>
          <w:sz w:val="24"/>
          <w:szCs w:val="24"/>
          <w:shd w:val="clear" w:color="auto" w:fill="FFFFFF"/>
          <w:lang w:eastAsia="ru-RU"/>
        </w:rPr>
        <w:t xml:space="preserve"> 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осуществлять запись о проведенных осмотрах в журнале учета осмотров.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3.3.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   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Должностные лица несут персональную ответственность:</w:t>
      </w:r>
    </w:p>
    <w:p w:rsidR="007075E2" w:rsidRPr="00D51061" w:rsidRDefault="002D7F93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>1.</w:t>
      </w:r>
      <w:r w:rsidR="007075E2" w:rsidRPr="00D51061"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 xml:space="preserve"> </w:t>
      </w:r>
      <w:r w:rsidR="007075E2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за совершение неправомерных действий (бездействия), связанных с выполнением обязанностей, предусмотренных настоящим Порядком;</w:t>
      </w:r>
    </w:p>
    <w:p w:rsidR="007075E2" w:rsidRPr="00D51061" w:rsidRDefault="002D7F93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2.</w:t>
      </w:r>
      <w:r w:rsidR="007075E2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 за разглашение сведений, полученных в процессе осмотра, </w:t>
      </w:r>
      <w:r w:rsidR="007075E2"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составляющих коммерческую и иную охраняемую законом тайну.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3.4.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Собственники зданий, сооружений (лица, которые владеют зданием,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сооружением на ином законном основании) либо их уполномоченные представители, а также лица, ответственные за эксплуатацию зданий и сооружений, имеют право: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>1</w:t>
      </w:r>
      <w:r w:rsidR="002D7F93"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>.</w:t>
      </w:r>
      <w:r w:rsidR="003B5085" w:rsidRPr="00D51061"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 xml:space="preserve">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присутствовать при проведении мероприятий по осмотру зданий, </w:t>
      </w: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сооружений и давать объяснения по вопросам, относящимся к объекту осмотра; 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2</w:t>
      </w:r>
      <w:r w:rsidR="002D7F93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D51061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 xml:space="preserve">знакомиться с результатами осмотра и получать относящуюся к объекту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осмотра информацию и документы;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lastRenderedPageBreak/>
        <w:t>3</w:t>
      </w:r>
      <w:r w:rsidR="002D7F93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обжаловать действия (бездействие) должностных лиц и результаты осмотров.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3.5.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Собственники (правообладатели) зданий, сооружений обязаны: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7075E2" w:rsidRPr="00D51061" w:rsidRDefault="007075E2" w:rsidP="002D7F9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обеспечить должностному лицу доступ в осматриваемые здания и сооружения и представить документацию, необходимую для проведения осмотра;</w:t>
      </w:r>
    </w:p>
    <w:p w:rsidR="007075E2" w:rsidRPr="00D51061" w:rsidRDefault="007075E2" w:rsidP="002D7F9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исполнять рекомендации об устранении выявленных нарушений, выданные должностным лицом, в срок, установленный такими рекомендациями.</w:t>
      </w:r>
    </w:p>
    <w:p w:rsidR="007075E2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3.6. Воспрепятствование деятельности должностных лиц при исполнении 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законодательством.</w:t>
      </w:r>
    </w:p>
    <w:p w:rsidR="002D7F93" w:rsidRPr="00D51061" w:rsidRDefault="002D7F93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F93" w:rsidRDefault="002D7F93" w:rsidP="007075E2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</w:pPr>
    </w:p>
    <w:p w:rsidR="007075E2" w:rsidRDefault="007075E2" w:rsidP="002D7F93">
      <w:pPr>
        <w:spacing w:after="0" w:line="240" w:lineRule="auto"/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</w:pPr>
      <w:r w:rsidRPr="00D51061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 xml:space="preserve">4. </w:t>
      </w:r>
      <w:proofErr w:type="gramStart"/>
      <w:r w:rsidRPr="00D51061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D51061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 xml:space="preserve"> соблюдением Порядка</w:t>
      </w:r>
    </w:p>
    <w:p w:rsidR="002D7F93" w:rsidRPr="00D51061" w:rsidRDefault="002D7F93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27"/>
          <w:sz w:val="24"/>
          <w:szCs w:val="24"/>
          <w:shd w:val="clear" w:color="auto" w:fill="FFFFFF"/>
          <w:lang w:eastAsia="ru-RU"/>
        </w:rPr>
        <w:t>1.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</w:t>
      </w:r>
      <w:proofErr w:type="gramStart"/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 соблюдением Порядка осуществляется Главой </w:t>
      </w:r>
      <w:r w:rsidR="002D7F9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муниципального образования.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0"/>
          <w:sz w:val="24"/>
          <w:szCs w:val="24"/>
          <w:shd w:val="clear" w:color="auto" w:fill="FFFFFF"/>
          <w:lang w:eastAsia="ru-RU"/>
        </w:rPr>
        <w:t>2.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  В рамках </w:t>
      </w:r>
      <w:proofErr w:type="gramStart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соблюдением П</w:t>
      </w:r>
      <w:r w:rsidR="00CE24DD"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орядка Глава муниципального образования</w:t>
      </w: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:</w:t>
      </w:r>
    </w:p>
    <w:p w:rsidR="007075E2" w:rsidRPr="00D51061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координирует деятельность специалистов, указанных в абзаце первом пункта 2.7 Порядка, на всех этапах организации и проведения осмотра зданий, сооружений;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061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- осуществляют иные полномочия, предусмотренные муниципальными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 правовыми актами органов местного самоуправления поселения.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152B6F" w:rsidRDefault="00152B6F" w:rsidP="007075E2">
      <w:pPr>
        <w:spacing w:after="0" w:line="240" w:lineRule="auto"/>
        <w:jc w:val="right"/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</w:pP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  <w:lastRenderedPageBreak/>
        <w:t>Приложение №1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к Порядку проведения осмотра зданий,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сооружений в целях оценки их технического состояния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и надлежащего технического обслуживания в соответствии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с требованиями технических регламентов к конструктивным 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другим характеристикам надежности и безопасности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объектов, требованиями проектной документации</w:t>
      </w:r>
    </w:p>
    <w:p w:rsidR="007075E2" w:rsidRPr="00A93FD3" w:rsidRDefault="007075E2" w:rsidP="00A51E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на территории </w:t>
      </w:r>
      <w:r w:rsidR="00A51EA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муниципального образования «</w:t>
      </w:r>
      <w:r w:rsidR="00E02B02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Могоенок</w:t>
      </w:r>
      <w:r w:rsidR="00A51EA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»</w:t>
      </w:r>
    </w:p>
    <w:p w:rsidR="007075E2" w:rsidRPr="00A93FD3" w:rsidRDefault="007075E2" w:rsidP="00152B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(наименование органа, осуществляющего осмотр)</w:t>
      </w:r>
    </w:p>
    <w:p w:rsidR="00152B6F" w:rsidRDefault="00152B6F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АКТ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ОСМОТРА ЗДАНИЯ, СООРУЖЕНИЯ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(дата, время составления)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Настоящий акт составлен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(фамилия, имя, отчество, должность, председателя Комиссии)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(фамилия, имя, отчество, должность, заместителя председателя Комиссии)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(фамилия, имя, отчество, должность специалистов комиссии участвующих в проведении осмотра зданий, сооружений)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</w:t>
      </w:r>
      <w:r w:rsidRPr="00152B6F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ind w:right="565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с участием экспертов, представителей экспертных и иных организаций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(фамилия, имя, отчество, должность, место работы)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 xml:space="preserve">на основании распоряжения администрации </w:t>
      </w:r>
      <w:r>
        <w:rPr>
          <w:rFonts w:ascii="Arial" w:hAnsi="Arial" w:cs="Arial"/>
          <w:sz w:val="28"/>
          <w:szCs w:val="28"/>
        </w:rPr>
        <w:t>муниципального образования «</w:t>
      </w:r>
      <w:r w:rsidR="00E02B02">
        <w:rPr>
          <w:rFonts w:ascii="Arial" w:hAnsi="Arial" w:cs="Arial"/>
          <w:sz w:val="28"/>
          <w:szCs w:val="28"/>
        </w:rPr>
        <w:t>Могоенок</w:t>
      </w:r>
      <w:r>
        <w:rPr>
          <w:rFonts w:ascii="Arial" w:hAnsi="Arial" w:cs="Arial"/>
          <w:sz w:val="28"/>
          <w:szCs w:val="28"/>
        </w:rPr>
        <w:t>»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(наименование уполномоченного органа, дата и номер)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8"/>
          <w:szCs w:val="28"/>
        </w:rPr>
        <w:t>Объект осмотра:</w:t>
      </w:r>
      <w:r w:rsidRPr="00152B6F">
        <w:rPr>
          <w:rFonts w:ascii="Arial" w:hAnsi="Arial" w:cs="Arial"/>
          <w:sz w:val="20"/>
          <w:szCs w:val="20"/>
        </w:rPr>
        <w:t xml:space="preserve"> 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(наименование здания, сооружения, его место нахождения)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При осмотре установлено: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(подробное описание данных, характеризующих состояние объекта осмотра)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Выявлены (не выявлены) нарушения: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 xml:space="preserve">(в случае выявления указываются нарушения требований технических регламентов, проектной </w:t>
      </w:r>
      <w:r w:rsidRPr="00152B6F">
        <w:rPr>
          <w:rFonts w:ascii="Arial" w:hAnsi="Arial" w:cs="Arial"/>
          <w:sz w:val="20"/>
          <w:szCs w:val="20"/>
        </w:rPr>
        <w:lastRenderedPageBreak/>
        <w:t>документации)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 w:rsidRPr="00152B6F">
        <w:rPr>
          <w:rFonts w:ascii="Arial" w:hAnsi="Arial" w:cs="Arial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8"/>
          <w:szCs w:val="28"/>
        </w:rPr>
        <w:t>Рекомендации о мерах по устранению выявленных нарушений:</w:t>
      </w:r>
      <w:r w:rsidRPr="00152B6F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При осмотре присутствовали: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(фамилии, имена, отчества заявителя, лица, ответственного за эксплуатацию здания, сооружения)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Приложения к акту: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 xml:space="preserve">(материалы </w:t>
      </w:r>
      <w:proofErr w:type="spellStart"/>
      <w:r w:rsidRPr="00152B6F">
        <w:rPr>
          <w:rFonts w:ascii="Arial" w:hAnsi="Arial" w:cs="Arial"/>
          <w:sz w:val="20"/>
          <w:szCs w:val="20"/>
        </w:rPr>
        <w:t>фотофиксации</w:t>
      </w:r>
      <w:proofErr w:type="spellEnd"/>
      <w:r w:rsidRPr="00152B6F">
        <w:rPr>
          <w:rFonts w:ascii="Arial" w:hAnsi="Arial" w:cs="Arial"/>
          <w:sz w:val="20"/>
          <w:szCs w:val="20"/>
        </w:rPr>
        <w:t xml:space="preserve"> осматриваемого здания, сооружения и иные материалы, оформленные в ходе осмотра)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2B6F">
        <w:rPr>
          <w:rFonts w:ascii="Arial" w:hAnsi="Arial" w:cs="Arial"/>
          <w:sz w:val="28"/>
          <w:szCs w:val="28"/>
        </w:rPr>
        <w:t>Подписи лиц, проводивших осмотр: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1. 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(Должность представителя)                                                                                (Подпись, печать)        (Ф.И.О.)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2. 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(Должность представителя)                                                                                (Подпись, печать)        (Ф.И.О.)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3. 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(Должность представителя)                                                                                 (Подпись, печать)        (Ф.И.О.)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4. 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(Должность представителя)                                                                                  (Подпись, печать)        (Ф.И.О.)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5. 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(Должность представителя)                                                                                    (Подпись, печать)        (Ф.И.О.)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6. 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152B6F" w:rsidRPr="00152B6F" w:rsidRDefault="00152B6F" w:rsidP="00152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B6F">
        <w:rPr>
          <w:rFonts w:ascii="Arial" w:hAnsi="Arial" w:cs="Arial"/>
          <w:sz w:val="20"/>
          <w:szCs w:val="20"/>
        </w:rPr>
        <w:t>(Должность представителя)                                                                                     (Подпись, печать)        (Ф.И.О.)</w:t>
      </w:r>
    </w:p>
    <w:p w:rsidR="007075E2" w:rsidRPr="00152B6F" w:rsidRDefault="007075E2" w:rsidP="00152B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75E2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Pr="00A93FD3" w:rsidRDefault="00152B6F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lastRenderedPageBreak/>
        <w:t>Приложение 2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к Порядку проведения осмотра зданий,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сооружений в целях оценки их технического состояния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и надлежащего технического обслуживания в соответствии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с требованиями технических регламентов к конструктивным 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другим характеристикам надежности и безопасности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объектов, требованиями проектной документации</w:t>
      </w:r>
    </w:p>
    <w:p w:rsidR="007075E2" w:rsidRPr="00A93FD3" w:rsidRDefault="007075E2" w:rsidP="000B5F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на территории </w:t>
      </w:r>
      <w:r w:rsidR="000B5FC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муниципального образования «</w:t>
      </w:r>
      <w:r w:rsidR="00E02B02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Могоенок</w:t>
      </w:r>
      <w:r w:rsidR="000B5FC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»</w:t>
      </w:r>
    </w:p>
    <w:p w:rsidR="007075E2" w:rsidRPr="00A93FD3" w:rsidRDefault="007075E2" w:rsidP="00152B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(наименование органа осуществляющего осмотр)</w:t>
      </w:r>
    </w:p>
    <w:p w:rsidR="00152B6F" w:rsidRDefault="00152B6F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7075E2" w:rsidRPr="00A93FD3" w:rsidRDefault="007075E2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РЕКОМЕНДАЦИИ </w:t>
      </w:r>
      <w:r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>об устранении выявленных нарушений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>В соответствии с актом осмотра здания, сооружения №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________ </w:t>
      </w:r>
      <w:proofErr w:type="gramStart"/>
      <w:r w:rsidRPr="00A93FD3">
        <w:rPr>
          <w:rFonts w:ascii="Arial" w:eastAsia="Times New Roman" w:hAnsi="Arial" w:cs="Arial"/>
          <w:spacing w:val="-4"/>
          <w:sz w:val="24"/>
          <w:szCs w:val="24"/>
          <w:shd w:val="clear" w:color="auto" w:fill="FFFFFF"/>
          <w:lang w:eastAsia="ru-RU"/>
        </w:rPr>
        <w:t>от</w:t>
      </w:r>
      <w:proofErr w:type="gramEnd"/>
      <w:r w:rsidR="00152B6F">
        <w:rPr>
          <w:rFonts w:ascii="Arial" w:eastAsia="Times New Roman" w:hAnsi="Arial" w:cs="Arial"/>
          <w:sz w:val="24"/>
          <w:szCs w:val="24"/>
          <w:lang w:eastAsia="ru-RU"/>
        </w:rPr>
        <w:t xml:space="preserve"> _____________</w:t>
      </w:r>
      <w:r w:rsidR="00152B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РЕКОМЕНДУЕТСЯ: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626"/>
        <w:gridCol w:w="2986"/>
        <w:gridCol w:w="3125"/>
      </w:tblGrid>
      <w:tr w:rsidR="007075E2" w:rsidRPr="00A93FD3" w:rsidTr="007075E2">
        <w:trPr>
          <w:trHeight w:val="8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FFFFF"/>
                <w:lang w:eastAsia="ru-RU"/>
              </w:rPr>
              <w:t>Выявленное нарушение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Рекомендации по устранению </w:t>
            </w:r>
            <w:r w:rsidRPr="00A93FD3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FFFFF"/>
                <w:lang w:eastAsia="ru-RU"/>
              </w:rPr>
              <w:t>выявленного нарушения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Срок устранения </w:t>
            </w:r>
            <w:r w:rsidRPr="00A93FD3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FFFFF"/>
                <w:lang w:eastAsia="ru-RU"/>
              </w:rPr>
              <w:t>выявленного нарушения</w:t>
            </w:r>
          </w:p>
        </w:tc>
      </w:tr>
      <w:tr w:rsidR="007075E2" w:rsidRPr="00A93FD3" w:rsidTr="007075E2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9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Срок повторного осмотра здания, сооружения -"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___ "__________ </w:t>
      </w:r>
      <w:r w:rsidRPr="00A93FD3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20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 </w:t>
      </w:r>
      <w:r w:rsidRPr="00A93FD3">
        <w:rPr>
          <w:rFonts w:ascii="Arial" w:eastAsia="Times New Roman" w:hAnsi="Arial" w:cs="Arial"/>
          <w:spacing w:val="-12"/>
          <w:sz w:val="24"/>
          <w:szCs w:val="24"/>
          <w:shd w:val="clear" w:color="auto" w:fill="FFFFFF"/>
          <w:lang w:eastAsia="ru-RU"/>
        </w:rPr>
        <w:t>г.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Рекомендации получил(а)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___________________________________   _____ 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(подпись)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 xml:space="preserve">Подписи должностных лиц, подготовивших рекомендации: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 пункту №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4"/>
          <w:sz w:val="24"/>
          <w:szCs w:val="24"/>
          <w:shd w:val="clear" w:color="auto" w:fill="FFFFFF"/>
          <w:lang w:eastAsia="ru-RU"/>
        </w:rPr>
        <w:t>(должность, Ф.И.О.)</w:t>
      </w: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                        </w:t>
      </w:r>
      <w:r w:rsidRPr="00A93FD3">
        <w:rPr>
          <w:rFonts w:ascii="Arial" w:eastAsia="Times New Roman" w:hAnsi="Arial" w:cs="Arial"/>
          <w:spacing w:val="-5"/>
          <w:sz w:val="24"/>
          <w:szCs w:val="24"/>
          <w:shd w:val="clear" w:color="auto" w:fill="FFFFFF"/>
          <w:lang w:eastAsia="ru-RU"/>
        </w:rPr>
        <w:t>(подпись)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По пункту №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4"/>
          <w:sz w:val="24"/>
          <w:szCs w:val="24"/>
          <w:shd w:val="clear" w:color="auto" w:fill="FFFFFF"/>
          <w:lang w:eastAsia="ru-RU"/>
        </w:rPr>
        <w:t>(должность, Ф.И.О.)</w:t>
      </w: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                        </w:t>
      </w:r>
      <w:r w:rsidRPr="00A93FD3">
        <w:rPr>
          <w:rFonts w:ascii="Arial" w:eastAsia="Times New Roman" w:hAnsi="Arial" w:cs="Arial"/>
          <w:spacing w:val="-4"/>
          <w:sz w:val="24"/>
          <w:szCs w:val="24"/>
          <w:shd w:val="clear" w:color="auto" w:fill="FFFFFF"/>
          <w:lang w:eastAsia="ru-RU"/>
        </w:rPr>
        <w:t>(подпись)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По пункту №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4"/>
          <w:sz w:val="24"/>
          <w:szCs w:val="24"/>
          <w:shd w:val="clear" w:color="auto" w:fill="FFFFFF"/>
          <w:lang w:eastAsia="ru-RU"/>
        </w:rPr>
        <w:t>(должность, Ф.И.О.)</w:t>
      </w: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                        </w:t>
      </w:r>
      <w:r w:rsidRPr="00A93FD3">
        <w:rPr>
          <w:rFonts w:ascii="Arial" w:eastAsia="Times New Roman" w:hAnsi="Arial" w:cs="Arial"/>
          <w:spacing w:val="-5"/>
          <w:sz w:val="24"/>
          <w:szCs w:val="24"/>
          <w:shd w:val="clear" w:color="auto" w:fill="FFFFFF"/>
          <w:lang w:eastAsia="ru-RU"/>
        </w:rPr>
        <w:t>(подпись)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75E2" w:rsidRDefault="007075E2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B6F" w:rsidRDefault="00152B6F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  <w:lastRenderedPageBreak/>
        <w:t>Приложение 3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к Порядку проведения осмотра зданий,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сооружений в целях оценки их технического состояния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и надлежащего технического обслуживания в соответствии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с требованиями технических регламентов к конструктивным 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другим характеристикам надежности и безопасности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объектов, требованиями проектной документации</w:t>
      </w:r>
    </w:p>
    <w:p w:rsidR="007075E2" w:rsidRDefault="007075E2" w:rsidP="00E47DB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на территории </w:t>
      </w:r>
      <w:r w:rsidR="00E47DB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муниципального образования «</w:t>
      </w:r>
      <w:r w:rsidR="00E02B02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Могоенок</w:t>
      </w:r>
      <w:r w:rsidR="00E47DB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»</w:t>
      </w:r>
    </w:p>
    <w:p w:rsidR="00E47DBB" w:rsidRPr="00A93FD3" w:rsidRDefault="00E47DBB" w:rsidP="00E47D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Журнал </w:t>
      </w:r>
      <w:r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>учета осмотров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101"/>
        <w:gridCol w:w="1229"/>
        <w:gridCol w:w="1043"/>
        <w:gridCol w:w="800"/>
        <w:gridCol w:w="1131"/>
        <w:gridCol w:w="1213"/>
        <w:gridCol w:w="1285"/>
        <w:gridCol w:w="1243"/>
      </w:tblGrid>
      <w:tr w:rsidR="007075E2" w:rsidRPr="00A93FD3" w:rsidTr="007075E2">
        <w:trPr>
          <w:trHeight w:val="2304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п</w:t>
            </w:r>
            <w:proofErr w:type="gramEnd"/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Основание для проведения осмотра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pacing w:val="-4"/>
                <w:sz w:val="16"/>
                <w:szCs w:val="16"/>
                <w:shd w:val="clear" w:color="auto" w:fill="FFFFFF"/>
                <w:lang w:eastAsia="ru-RU"/>
              </w:rPr>
              <w:t xml:space="preserve">Наименование </w:t>
            </w: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объекта осмотра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Адрес проведения осмотра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Номер и дата акта осмотра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 xml:space="preserve">Лица, </w:t>
            </w:r>
            <w:r w:rsidRPr="00152B6F">
              <w:rPr>
                <w:rFonts w:ascii="Arial" w:eastAsia="Times New Roman" w:hAnsi="Arial" w:cs="Arial"/>
                <w:spacing w:val="-4"/>
                <w:sz w:val="16"/>
                <w:szCs w:val="16"/>
                <w:shd w:val="clear" w:color="auto" w:fill="FFFFFF"/>
                <w:lang w:eastAsia="ru-RU"/>
              </w:rPr>
              <w:t xml:space="preserve">проводившие </w:t>
            </w: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осмотр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Отметка о</w:t>
            </w:r>
          </w:p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 xml:space="preserve">выдаче </w:t>
            </w:r>
            <w:r w:rsidRPr="00152B6F">
              <w:rPr>
                <w:rFonts w:ascii="Arial" w:eastAsia="Times New Roman" w:hAnsi="Arial" w:cs="Arial"/>
                <w:spacing w:val="-3"/>
                <w:sz w:val="16"/>
                <w:szCs w:val="16"/>
                <w:shd w:val="clear" w:color="auto" w:fill="FFFFFF"/>
                <w:lang w:eastAsia="ru-RU"/>
              </w:rPr>
              <w:t xml:space="preserve">рекомендаций </w:t>
            </w: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(выдавались/</w:t>
            </w:r>
            <w:proofErr w:type="gramEnd"/>
          </w:p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не выдавались),</w:t>
            </w:r>
          </w:p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срок устранения выявленных нарушений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 xml:space="preserve">Лица, </w:t>
            </w:r>
            <w:r w:rsidRPr="00152B6F">
              <w:rPr>
                <w:rFonts w:ascii="Arial" w:eastAsia="Times New Roman" w:hAnsi="Arial" w:cs="Arial"/>
                <w:spacing w:val="-3"/>
                <w:sz w:val="16"/>
                <w:szCs w:val="16"/>
                <w:shd w:val="clear" w:color="auto" w:fill="FFFFFF"/>
                <w:lang w:eastAsia="ru-RU"/>
              </w:rPr>
              <w:t xml:space="preserve">подготовившие </w:t>
            </w: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рекомендации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Отметка о выполнении рекомендаций (выполнены/</w:t>
            </w:r>
            <w:proofErr w:type="gramEnd"/>
          </w:p>
          <w:p w:rsidR="007075E2" w:rsidRPr="00152B6F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2B6F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не выполнены)</w:t>
            </w:r>
          </w:p>
        </w:tc>
      </w:tr>
      <w:tr w:rsidR="007075E2" w:rsidRPr="00A93FD3" w:rsidTr="007075E2">
        <w:trPr>
          <w:trHeight w:val="24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4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3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4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4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4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75E2" w:rsidRPr="00A93FD3" w:rsidRDefault="007075E2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75E2" w:rsidRPr="00A93FD3" w:rsidRDefault="007075E2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 xml:space="preserve">Дата создания: </w:t>
      </w:r>
      <w:r w:rsidR="00E47DBB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7075E2" w:rsidRPr="00A93FD3" w:rsidRDefault="007075E2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 xml:space="preserve">Дата последнего изменения: </w:t>
      </w:r>
      <w:r w:rsidR="00E47DBB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5510B0" w:rsidRPr="00A93FD3" w:rsidRDefault="005510B0">
      <w:pPr>
        <w:rPr>
          <w:rFonts w:ascii="Arial" w:hAnsi="Arial" w:cs="Arial"/>
        </w:rPr>
      </w:pPr>
    </w:p>
    <w:sectPr w:rsidR="005510B0" w:rsidRPr="00A93FD3" w:rsidSect="00D5106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502"/>
    <w:multiLevelType w:val="multilevel"/>
    <w:tmpl w:val="A1D4C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D3A62"/>
    <w:multiLevelType w:val="multilevel"/>
    <w:tmpl w:val="F3D00B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D0187"/>
    <w:multiLevelType w:val="multilevel"/>
    <w:tmpl w:val="A118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D5705"/>
    <w:multiLevelType w:val="multilevel"/>
    <w:tmpl w:val="5EB2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6609E"/>
    <w:multiLevelType w:val="multilevel"/>
    <w:tmpl w:val="C7EC5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36F80"/>
    <w:multiLevelType w:val="hybridMultilevel"/>
    <w:tmpl w:val="8E386DD4"/>
    <w:lvl w:ilvl="0" w:tplc="DB341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C5303E"/>
    <w:multiLevelType w:val="multilevel"/>
    <w:tmpl w:val="EF9E1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5394F"/>
    <w:multiLevelType w:val="multilevel"/>
    <w:tmpl w:val="7DE41A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58"/>
    <w:rsid w:val="00045B27"/>
    <w:rsid w:val="000A11F8"/>
    <w:rsid w:val="000B5FC3"/>
    <w:rsid w:val="000E291D"/>
    <w:rsid w:val="00152B6F"/>
    <w:rsid w:val="001671B8"/>
    <w:rsid w:val="001F439A"/>
    <w:rsid w:val="0023488E"/>
    <w:rsid w:val="002C212D"/>
    <w:rsid w:val="002D4BA6"/>
    <w:rsid w:val="002D7F93"/>
    <w:rsid w:val="003316F4"/>
    <w:rsid w:val="00350458"/>
    <w:rsid w:val="003B5085"/>
    <w:rsid w:val="003D3FF3"/>
    <w:rsid w:val="004462C7"/>
    <w:rsid w:val="0047540D"/>
    <w:rsid w:val="00476790"/>
    <w:rsid w:val="00510174"/>
    <w:rsid w:val="005510B0"/>
    <w:rsid w:val="005510BF"/>
    <w:rsid w:val="00564616"/>
    <w:rsid w:val="00585CB3"/>
    <w:rsid w:val="005D02C4"/>
    <w:rsid w:val="0067551B"/>
    <w:rsid w:val="007075E2"/>
    <w:rsid w:val="007C3593"/>
    <w:rsid w:val="007E273C"/>
    <w:rsid w:val="00831E10"/>
    <w:rsid w:val="0089657E"/>
    <w:rsid w:val="008B0824"/>
    <w:rsid w:val="008D305C"/>
    <w:rsid w:val="00914D58"/>
    <w:rsid w:val="009255C7"/>
    <w:rsid w:val="00942F48"/>
    <w:rsid w:val="00975B94"/>
    <w:rsid w:val="009B7547"/>
    <w:rsid w:val="00A51EAE"/>
    <w:rsid w:val="00A93FD3"/>
    <w:rsid w:val="00AE0331"/>
    <w:rsid w:val="00AE2C87"/>
    <w:rsid w:val="00B566A8"/>
    <w:rsid w:val="00B60109"/>
    <w:rsid w:val="00B66D94"/>
    <w:rsid w:val="00BD6E6B"/>
    <w:rsid w:val="00C04404"/>
    <w:rsid w:val="00CE24DD"/>
    <w:rsid w:val="00CF7B91"/>
    <w:rsid w:val="00D1660A"/>
    <w:rsid w:val="00D50B8B"/>
    <w:rsid w:val="00D51061"/>
    <w:rsid w:val="00DA5F47"/>
    <w:rsid w:val="00DB084F"/>
    <w:rsid w:val="00DC1E2F"/>
    <w:rsid w:val="00E02B02"/>
    <w:rsid w:val="00E4684F"/>
    <w:rsid w:val="00E47DBB"/>
    <w:rsid w:val="00E713F8"/>
    <w:rsid w:val="00E76599"/>
    <w:rsid w:val="00ED1AAB"/>
    <w:rsid w:val="00ED689A"/>
    <w:rsid w:val="00F67A0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D510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51061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D51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D510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51061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D5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E30B-4ED7-4D03-B940-5AC2CB20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3918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cp:lastPrinted>2023-05-29T03:30:00Z</cp:lastPrinted>
  <dcterms:created xsi:type="dcterms:W3CDTF">2023-06-26T07:51:00Z</dcterms:created>
  <dcterms:modified xsi:type="dcterms:W3CDTF">2023-06-26T07:51:00Z</dcterms:modified>
</cp:coreProperties>
</file>