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5" w:rsidRPr="005206A5" w:rsidRDefault="00921B57" w:rsidP="005206A5">
      <w:pPr>
        <w:pStyle w:val="ab"/>
        <w:jc w:val="center"/>
        <w:rPr>
          <w:rFonts w:ascii="Arial" w:eastAsia="Tahoma" w:hAnsi="Arial" w:cs="Arial"/>
          <w:b/>
          <w:sz w:val="32"/>
          <w:szCs w:val="32"/>
        </w:rPr>
      </w:pPr>
      <w:bookmarkStart w:id="0" w:name="_GoBack"/>
      <w:r>
        <w:rPr>
          <w:rFonts w:ascii="Arial" w:eastAsia="Tahoma" w:hAnsi="Arial" w:cs="Arial"/>
          <w:b/>
          <w:sz w:val="32"/>
          <w:szCs w:val="32"/>
        </w:rPr>
        <w:t>01.02</w:t>
      </w:r>
      <w:r w:rsidR="00DC6E09">
        <w:rPr>
          <w:rFonts w:ascii="Arial" w:eastAsia="Tahoma" w:hAnsi="Arial" w:cs="Arial"/>
          <w:b/>
          <w:sz w:val="32"/>
          <w:szCs w:val="32"/>
        </w:rPr>
        <w:t>.</w:t>
      </w:r>
      <w:r>
        <w:rPr>
          <w:rFonts w:ascii="Arial" w:eastAsia="Tahoma" w:hAnsi="Arial" w:cs="Arial"/>
          <w:b/>
          <w:sz w:val="32"/>
          <w:szCs w:val="32"/>
        </w:rPr>
        <w:t>2023</w:t>
      </w:r>
      <w:r w:rsidR="005206A5" w:rsidRPr="005206A5">
        <w:rPr>
          <w:rFonts w:ascii="Arial" w:eastAsia="Tahoma" w:hAnsi="Arial" w:cs="Arial"/>
          <w:b/>
          <w:sz w:val="32"/>
          <w:szCs w:val="32"/>
        </w:rPr>
        <w:t xml:space="preserve"> г. №</w:t>
      </w:r>
      <w:r w:rsidR="00DC6E09">
        <w:rPr>
          <w:rFonts w:ascii="Arial" w:eastAsia="Tahoma" w:hAnsi="Arial" w:cs="Arial"/>
          <w:b/>
          <w:sz w:val="32"/>
          <w:szCs w:val="32"/>
        </w:rPr>
        <w:t xml:space="preserve"> </w:t>
      </w:r>
      <w:r w:rsidR="00DC6E09" w:rsidRPr="00172A40">
        <w:rPr>
          <w:rFonts w:ascii="Arial" w:eastAsia="Tahoma" w:hAnsi="Arial" w:cs="Arial"/>
          <w:b/>
          <w:sz w:val="32"/>
          <w:szCs w:val="32"/>
        </w:rPr>
        <w:t>0</w:t>
      </w:r>
      <w:r w:rsidR="00172A40" w:rsidRPr="00172A40">
        <w:rPr>
          <w:rFonts w:ascii="Arial" w:eastAsia="Tahoma" w:hAnsi="Arial" w:cs="Arial"/>
          <w:b/>
          <w:sz w:val="32"/>
          <w:szCs w:val="32"/>
        </w:rPr>
        <w:t>7</w:t>
      </w:r>
      <w:r w:rsidR="005206A5" w:rsidRPr="00172A40">
        <w:rPr>
          <w:rFonts w:ascii="Arial" w:eastAsia="Tahoma" w:hAnsi="Arial" w:cs="Arial"/>
          <w:b/>
          <w:sz w:val="32"/>
          <w:szCs w:val="32"/>
        </w:rPr>
        <w:t>-п</w:t>
      </w:r>
    </w:p>
    <w:bookmarkEnd w:id="0"/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ИРКУТСКАЯ ОБЛАСТЬ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АДМИНИСТРАЦИЯ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ПОСТАНОВЛЕНИЕ</w:t>
      </w:r>
    </w:p>
    <w:p w:rsidR="000E3984" w:rsidRPr="000E3984" w:rsidRDefault="000E3984" w:rsidP="004F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84" w:rsidRPr="004F2F1C" w:rsidRDefault="002F19B5" w:rsidP="00D63E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20"/>
          <w:sz w:val="32"/>
          <w:szCs w:val="30"/>
        </w:rPr>
        <w:t>О ПРЕДОСТАВЛЕНИИ ЗЕМЕЛЬНОГО УЧАСТКА В ПО</w:t>
      </w:r>
      <w:r w:rsidR="00921B57">
        <w:rPr>
          <w:rFonts w:ascii="Arial" w:hAnsi="Arial" w:cs="Arial"/>
          <w:b/>
          <w:color w:val="000000"/>
          <w:spacing w:val="20"/>
          <w:sz w:val="32"/>
          <w:szCs w:val="30"/>
        </w:rPr>
        <w:t>СТОЯННОЕ БЕССРОЧНОЕ ПОЛЬЗОВАНИЕ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A38" w:rsidRPr="00A00543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5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2F19B5">
        <w:rPr>
          <w:rFonts w:ascii="Arial" w:eastAsia="Times New Roman" w:hAnsi="Arial" w:cs="Arial"/>
          <w:sz w:val="24"/>
          <w:szCs w:val="24"/>
          <w:lang w:eastAsia="ru-RU"/>
        </w:rPr>
        <w:t>Земельным Кодексом Российской Федерации</w:t>
      </w:r>
      <w:r w:rsidR="00D95F21">
        <w:rPr>
          <w:rFonts w:ascii="Arial" w:eastAsia="Times New Roman" w:hAnsi="Arial" w:cs="Arial"/>
          <w:sz w:val="24"/>
          <w:szCs w:val="24"/>
          <w:lang w:eastAsia="ru-RU"/>
        </w:rPr>
        <w:t xml:space="preserve"> от 25.10.2011 г № 136-ФЗ, руководствуясь</w:t>
      </w:r>
      <w:r w:rsidRPr="00A005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6A38" w:rsidRPr="00A00543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A005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6A38" w:rsidRPr="00A0054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«Могоенок»</w:t>
      </w:r>
      <w:r w:rsidR="004778FC" w:rsidRPr="00A00543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«Могоенок»</w:t>
      </w:r>
    </w:p>
    <w:p w:rsidR="004778FC" w:rsidRDefault="004778FC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FC" w:rsidRPr="000D3EAF" w:rsidRDefault="000E3984" w:rsidP="004778FC">
      <w:pPr>
        <w:pStyle w:val="ConsPlusDocList"/>
        <w:jc w:val="center"/>
        <w:rPr>
          <w:b/>
          <w:sz w:val="30"/>
          <w:szCs w:val="30"/>
        </w:rPr>
      </w:pPr>
      <w:r w:rsidRPr="000E3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8FC" w:rsidRPr="000D3EAF">
        <w:rPr>
          <w:b/>
          <w:sz w:val="30"/>
          <w:szCs w:val="30"/>
        </w:rPr>
        <w:t>ПОСТАНОВЛЯЕТ:</w:t>
      </w:r>
    </w:p>
    <w:p w:rsidR="004778FC" w:rsidRDefault="004778FC" w:rsidP="00477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57" w:rsidRDefault="00A12026" w:rsidP="004A105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533D">
        <w:rPr>
          <w:rFonts w:ascii="Arial" w:hAnsi="Arial" w:cs="Arial"/>
          <w:sz w:val="24"/>
          <w:szCs w:val="24"/>
        </w:rPr>
        <w:t xml:space="preserve">Передать администрации муниципального образования «Могоенок» ОГРН 1068506000529, ИНН 8501006248, юридический адрес: </w:t>
      </w:r>
      <w:r w:rsidR="00BA2C11">
        <w:rPr>
          <w:rFonts w:ascii="Arial" w:hAnsi="Arial" w:cs="Arial"/>
          <w:sz w:val="24"/>
          <w:szCs w:val="24"/>
        </w:rPr>
        <w:t xml:space="preserve">Иркутская область Аларский район, </w:t>
      </w:r>
      <w:r w:rsidR="0097533D">
        <w:rPr>
          <w:rFonts w:ascii="Arial" w:hAnsi="Arial" w:cs="Arial"/>
          <w:sz w:val="24"/>
          <w:szCs w:val="24"/>
        </w:rPr>
        <w:t xml:space="preserve">с.Могоенок, ул.Лесная, 1д, , в постоянное (бессрочное) пользование земельный участок </w:t>
      </w:r>
      <w:r w:rsidR="00B471FE">
        <w:rPr>
          <w:rFonts w:ascii="Arial" w:hAnsi="Arial" w:cs="Arial"/>
          <w:sz w:val="24"/>
          <w:szCs w:val="24"/>
        </w:rPr>
        <w:t xml:space="preserve">из земель населенных пунктов </w:t>
      </w:r>
      <w:r w:rsidR="0097533D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1A07C9">
        <w:rPr>
          <w:rFonts w:ascii="Arial" w:hAnsi="Arial" w:cs="Arial"/>
          <w:sz w:val="24"/>
          <w:szCs w:val="24"/>
        </w:rPr>
        <w:t>85:01:130</w:t>
      </w:r>
      <w:r w:rsidR="00747C04">
        <w:rPr>
          <w:rFonts w:ascii="Arial" w:hAnsi="Arial" w:cs="Arial"/>
          <w:sz w:val="24"/>
          <w:szCs w:val="24"/>
        </w:rPr>
        <w:t>101:606</w:t>
      </w:r>
      <w:r w:rsidR="00B471FE">
        <w:rPr>
          <w:rFonts w:ascii="Arial" w:hAnsi="Arial" w:cs="Arial"/>
          <w:sz w:val="24"/>
          <w:szCs w:val="24"/>
        </w:rPr>
        <w:t xml:space="preserve">, с местоположением: Иркутская область, Аларский район, </w:t>
      </w:r>
      <w:r w:rsidR="003E04AD">
        <w:rPr>
          <w:rFonts w:ascii="Arial" w:hAnsi="Arial" w:cs="Arial"/>
          <w:sz w:val="24"/>
          <w:szCs w:val="24"/>
        </w:rPr>
        <w:t>с</w:t>
      </w:r>
      <w:r w:rsidR="00B471FE">
        <w:rPr>
          <w:rFonts w:ascii="Arial" w:hAnsi="Arial" w:cs="Arial"/>
          <w:sz w:val="24"/>
          <w:szCs w:val="24"/>
        </w:rPr>
        <w:t>.</w:t>
      </w:r>
      <w:r w:rsidR="003E04AD">
        <w:rPr>
          <w:rFonts w:ascii="Arial" w:hAnsi="Arial" w:cs="Arial"/>
          <w:sz w:val="24"/>
          <w:szCs w:val="24"/>
        </w:rPr>
        <w:t>Могоенок</w:t>
      </w:r>
      <w:r w:rsidR="00B471FE">
        <w:rPr>
          <w:rFonts w:ascii="Arial" w:hAnsi="Arial" w:cs="Arial"/>
          <w:sz w:val="24"/>
          <w:szCs w:val="24"/>
        </w:rPr>
        <w:t>, ул.</w:t>
      </w:r>
      <w:r w:rsidR="003E04AD">
        <w:rPr>
          <w:rFonts w:ascii="Arial" w:hAnsi="Arial" w:cs="Arial"/>
          <w:sz w:val="24"/>
          <w:szCs w:val="24"/>
        </w:rPr>
        <w:t>Лесная</w:t>
      </w:r>
      <w:r w:rsidR="00B471FE">
        <w:rPr>
          <w:rFonts w:ascii="Arial" w:hAnsi="Arial" w:cs="Arial"/>
          <w:sz w:val="24"/>
          <w:szCs w:val="24"/>
        </w:rPr>
        <w:t>,</w:t>
      </w:r>
      <w:r w:rsidR="007F4697">
        <w:rPr>
          <w:rFonts w:ascii="Arial" w:hAnsi="Arial" w:cs="Arial"/>
          <w:sz w:val="24"/>
          <w:szCs w:val="24"/>
        </w:rPr>
        <w:t xml:space="preserve"> </w:t>
      </w:r>
      <w:r w:rsidR="003E04AD">
        <w:rPr>
          <w:rFonts w:ascii="Arial" w:hAnsi="Arial" w:cs="Arial"/>
          <w:sz w:val="24"/>
          <w:szCs w:val="24"/>
        </w:rPr>
        <w:t>1Г</w:t>
      </w:r>
      <w:r w:rsidR="007F4697">
        <w:rPr>
          <w:rFonts w:ascii="Arial" w:hAnsi="Arial" w:cs="Arial"/>
          <w:sz w:val="24"/>
          <w:szCs w:val="24"/>
        </w:rPr>
        <w:t xml:space="preserve">, с разрешенным использованием: </w:t>
      </w:r>
      <w:r w:rsidR="004A1057">
        <w:rPr>
          <w:rFonts w:ascii="Arial" w:hAnsi="Arial" w:cs="Arial"/>
          <w:sz w:val="24"/>
          <w:szCs w:val="24"/>
        </w:rPr>
        <w:t>для размещения водокачки</w:t>
      </w:r>
      <w:r w:rsidR="007F46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F469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лощадью </w:t>
      </w:r>
      <w:r w:rsidR="00747C04">
        <w:rPr>
          <w:rFonts w:ascii="Arial" w:hAnsi="Arial" w:cs="Arial"/>
          <w:sz w:val="24"/>
          <w:szCs w:val="24"/>
        </w:rPr>
        <w:t>283</w:t>
      </w:r>
      <w:r w:rsidR="00BA2C11">
        <w:rPr>
          <w:rFonts w:ascii="Arial" w:hAnsi="Arial" w:cs="Arial"/>
          <w:sz w:val="24"/>
          <w:szCs w:val="24"/>
        </w:rPr>
        <w:t xml:space="preserve"> кв.м.</w:t>
      </w:r>
    </w:p>
    <w:p w:rsidR="00CC7343" w:rsidRPr="004A1057" w:rsidRDefault="00CC7343" w:rsidP="004A1057">
      <w:pPr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4A1057">
        <w:rPr>
          <w:rFonts w:ascii="Arial" w:hAnsi="Arial" w:cs="Arial"/>
          <w:sz w:val="24"/>
          <w:szCs w:val="24"/>
        </w:rPr>
        <w:t xml:space="preserve">2.  Опубликовать </w:t>
      </w:r>
      <w:r w:rsidRPr="004A1057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 печатном средстве массовой информации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«Интернет».</w:t>
      </w:r>
    </w:p>
    <w:p w:rsidR="00CC7343" w:rsidRDefault="00CC7343" w:rsidP="00CC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00543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CC7343" w:rsidRPr="00A00543" w:rsidRDefault="00CC7343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84" w:rsidRPr="000E3984" w:rsidRDefault="000E3984" w:rsidP="006C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0543" w:rsidRPr="00A00543" w:rsidRDefault="00A00543" w:rsidP="00A00543">
      <w:pPr>
        <w:pStyle w:val="ab"/>
        <w:rPr>
          <w:rFonts w:ascii="Arial" w:hAnsi="Arial" w:cs="Arial"/>
        </w:rPr>
      </w:pPr>
      <w:r w:rsidRPr="00A00543">
        <w:rPr>
          <w:rFonts w:ascii="Arial" w:hAnsi="Arial" w:cs="Arial"/>
        </w:rPr>
        <w:t>Глава администрации МО «Могоенок»</w:t>
      </w:r>
    </w:p>
    <w:p w:rsidR="00A00543" w:rsidRPr="00A00543" w:rsidRDefault="00A00543" w:rsidP="00A00543">
      <w:pPr>
        <w:pStyle w:val="ab"/>
        <w:rPr>
          <w:rFonts w:ascii="Arial" w:hAnsi="Arial" w:cs="Arial"/>
        </w:rPr>
      </w:pPr>
      <w:r w:rsidRPr="00A00543">
        <w:rPr>
          <w:rFonts w:ascii="Arial" w:hAnsi="Arial" w:cs="Arial"/>
        </w:rPr>
        <w:t>М.П.</w:t>
      </w:r>
      <w:r w:rsidR="003E04AD">
        <w:rPr>
          <w:rFonts w:ascii="Arial" w:hAnsi="Arial" w:cs="Arial"/>
        </w:rPr>
        <w:t xml:space="preserve"> </w:t>
      </w:r>
      <w:r w:rsidRPr="00A00543">
        <w:rPr>
          <w:rFonts w:ascii="Arial" w:hAnsi="Arial" w:cs="Arial"/>
        </w:rPr>
        <w:t>Клименков</w:t>
      </w:r>
    </w:p>
    <w:p w:rsidR="000E3984" w:rsidRPr="000E3984" w:rsidRDefault="000E3984" w:rsidP="003E0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3984" w:rsidRPr="000E3984" w:rsidSect="00C718B1">
      <w:headerReference w:type="even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1D" w:rsidRDefault="00AD261D" w:rsidP="000E3984">
      <w:pPr>
        <w:spacing w:after="0" w:line="240" w:lineRule="auto"/>
      </w:pPr>
      <w:r>
        <w:separator/>
      </w:r>
    </w:p>
  </w:endnote>
  <w:endnote w:type="continuationSeparator" w:id="1">
    <w:p w:rsidR="00AD261D" w:rsidRDefault="00AD261D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1D" w:rsidRDefault="00AD261D" w:rsidP="000E3984">
      <w:pPr>
        <w:spacing w:after="0" w:line="240" w:lineRule="auto"/>
      </w:pPr>
      <w:r>
        <w:separator/>
      </w:r>
    </w:p>
  </w:footnote>
  <w:footnote w:type="continuationSeparator" w:id="1">
    <w:p w:rsidR="00AD261D" w:rsidRDefault="00AD261D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4" w:rsidRDefault="00C54F5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35"/>
    <w:rsid w:val="00030F7D"/>
    <w:rsid w:val="00036E3A"/>
    <w:rsid w:val="00061BB0"/>
    <w:rsid w:val="000631F5"/>
    <w:rsid w:val="000E3984"/>
    <w:rsid w:val="000F728C"/>
    <w:rsid w:val="001047A6"/>
    <w:rsid w:val="00106A8C"/>
    <w:rsid w:val="00144811"/>
    <w:rsid w:val="00150C2F"/>
    <w:rsid w:val="00150E35"/>
    <w:rsid w:val="001642C6"/>
    <w:rsid w:val="00172A40"/>
    <w:rsid w:val="001A07C9"/>
    <w:rsid w:val="002450AB"/>
    <w:rsid w:val="00257195"/>
    <w:rsid w:val="00257E54"/>
    <w:rsid w:val="002F0DF8"/>
    <w:rsid w:val="002F19B5"/>
    <w:rsid w:val="003005C6"/>
    <w:rsid w:val="00341B2B"/>
    <w:rsid w:val="003D4B2F"/>
    <w:rsid w:val="003E04AD"/>
    <w:rsid w:val="00405C45"/>
    <w:rsid w:val="004778FC"/>
    <w:rsid w:val="00483BB6"/>
    <w:rsid w:val="004A1057"/>
    <w:rsid w:val="004A2E5C"/>
    <w:rsid w:val="004F2F1C"/>
    <w:rsid w:val="005206A5"/>
    <w:rsid w:val="005B5AED"/>
    <w:rsid w:val="00616D05"/>
    <w:rsid w:val="00632707"/>
    <w:rsid w:val="006C2F08"/>
    <w:rsid w:val="0074338E"/>
    <w:rsid w:val="00747C04"/>
    <w:rsid w:val="00790F50"/>
    <w:rsid w:val="007F4697"/>
    <w:rsid w:val="00851925"/>
    <w:rsid w:val="0086210E"/>
    <w:rsid w:val="00881C45"/>
    <w:rsid w:val="00921B57"/>
    <w:rsid w:val="0093351A"/>
    <w:rsid w:val="009343C2"/>
    <w:rsid w:val="009520EA"/>
    <w:rsid w:val="0097533D"/>
    <w:rsid w:val="00997E23"/>
    <w:rsid w:val="009A7FF5"/>
    <w:rsid w:val="009F37B1"/>
    <w:rsid w:val="00A00543"/>
    <w:rsid w:val="00A12026"/>
    <w:rsid w:val="00A15388"/>
    <w:rsid w:val="00A61F52"/>
    <w:rsid w:val="00AB7700"/>
    <w:rsid w:val="00AD261D"/>
    <w:rsid w:val="00B471FE"/>
    <w:rsid w:val="00BA2C11"/>
    <w:rsid w:val="00C20535"/>
    <w:rsid w:val="00C22F12"/>
    <w:rsid w:val="00C54F59"/>
    <w:rsid w:val="00CC7343"/>
    <w:rsid w:val="00D63EA6"/>
    <w:rsid w:val="00D8300A"/>
    <w:rsid w:val="00D95F21"/>
    <w:rsid w:val="00DC6E09"/>
    <w:rsid w:val="00E05544"/>
    <w:rsid w:val="00E75EC1"/>
    <w:rsid w:val="00E943D6"/>
    <w:rsid w:val="00E96A38"/>
    <w:rsid w:val="00E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Body Text"/>
    <w:basedOn w:val="a"/>
    <w:link w:val="aa"/>
    <w:rsid w:val="005206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20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2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4778F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9A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7FF5"/>
  </w:style>
  <w:style w:type="paragraph" w:customStyle="1" w:styleId="ConsPlusNormal">
    <w:name w:val="ConsPlusNormal"/>
    <w:rsid w:val="00CC7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Body Text"/>
    <w:basedOn w:val="a"/>
    <w:link w:val="aa"/>
    <w:rsid w:val="005206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20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2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4778F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9A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7FF5"/>
  </w:style>
  <w:style w:type="paragraph" w:customStyle="1" w:styleId="ConsPlusNormal">
    <w:name w:val="ConsPlusNormal"/>
    <w:rsid w:val="00CC7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2</cp:revision>
  <cp:lastPrinted>2023-02-07T08:40:00Z</cp:lastPrinted>
  <dcterms:created xsi:type="dcterms:W3CDTF">2023-02-08T01:17:00Z</dcterms:created>
  <dcterms:modified xsi:type="dcterms:W3CDTF">2023-02-08T01:17:00Z</dcterms:modified>
</cp:coreProperties>
</file>