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80A" w:rsidRPr="00956C98" w:rsidRDefault="00956C98" w:rsidP="003C3F87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r w:rsidRPr="00956C98">
        <w:rPr>
          <w:rFonts w:ascii="Segoe UI" w:hAnsi="Segoe UI" w:cs="Segoe UI"/>
          <w:sz w:val="32"/>
          <w:szCs w:val="32"/>
        </w:rPr>
        <w:t xml:space="preserve">В Иркутской области </w:t>
      </w:r>
      <w:r w:rsidR="003D1193">
        <w:rPr>
          <w:rFonts w:ascii="Segoe UI" w:hAnsi="Segoe UI" w:cs="Segoe UI"/>
          <w:sz w:val="32"/>
          <w:szCs w:val="32"/>
        </w:rPr>
        <w:t>средний срок регистрации недвижимости составил 3,5 дня</w:t>
      </w:r>
      <w:bookmarkEnd w:id="0"/>
    </w:p>
    <w:p w:rsidR="00000DFC" w:rsidRDefault="00000DFC" w:rsidP="005731F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="00F65C0C">
        <w:rPr>
          <w:rFonts w:ascii="Segoe UI" w:hAnsi="Segoe UI" w:cs="Segoe UI"/>
          <w:sz w:val="24"/>
          <w:szCs w:val="24"/>
        </w:rPr>
        <w:t xml:space="preserve"> проводит работу по повышению качества предоставляемых услуг, сокращению сроков их оказания и уменьшению доли приостановлений и отказов при проведении учетно-регистрационных </w:t>
      </w:r>
      <w:r w:rsidR="00BF7C9E">
        <w:rPr>
          <w:rFonts w:ascii="Segoe UI" w:hAnsi="Segoe UI" w:cs="Segoe UI"/>
          <w:sz w:val="24"/>
          <w:szCs w:val="24"/>
        </w:rPr>
        <w:t>действий</w:t>
      </w:r>
      <w:r w:rsidR="00C80DE1">
        <w:rPr>
          <w:rFonts w:ascii="Segoe UI" w:hAnsi="Segoe UI" w:cs="Segoe UI"/>
          <w:sz w:val="24"/>
          <w:szCs w:val="24"/>
        </w:rPr>
        <w:t xml:space="preserve">. </w:t>
      </w:r>
      <w:r w:rsidR="002576D0">
        <w:rPr>
          <w:rFonts w:ascii="Segoe UI" w:hAnsi="Segoe UI" w:cs="Segoe UI"/>
          <w:sz w:val="24"/>
          <w:szCs w:val="24"/>
        </w:rPr>
        <w:t>По итогам десяти месяцев 2018 года средний срок государственной регистрации прав на недвижимое имущество</w:t>
      </w:r>
      <w:r w:rsidR="00C80DE1">
        <w:rPr>
          <w:rFonts w:ascii="Segoe UI" w:hAnsi="Segoe UI" w:cs="Segoe UI"/>
          <w:sz w:val="24"/>
          <w:szCs w:val="24"/>
        </w:rPr>
        <w:t xml:space="preserve"> в</w:t>
      </w:r>
      <w:r w:rsidR="002576D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регионе</w:t>
      </w:r>
      <w:r w:rsidR="00C80DE1">
        <w:rPr>
          <w:rFonts w:ascii="Segoe UI" w:hAnsi="Segoe UI" w:cs="Segoe UI"/>
          <w:sz w:val="24"/>
          <w:szCs w:val="24"/>
        </w:rPr>
        <w:t xml:space="preserve"> </w:t>
      </w:r>
      <w:r w:rsidR="002576D0">
        <w:rPr>
          <w:rFonts w:ascii="Segoe UI" w:hAnsi="Segoe UI" w:cs="Segoe UI"/>
          <w:sz w:val="24"/>
          <w:szCs w:val="24"/>
        </w:rPr>
        <w:t>составил 3,5 дня</w:t>
      </w:r>
      <w:r w:rsidR="00673926" w:rsidRPr="00B25577">
        <w:rPr>
          <w:rFonts w:ascii="Segoe UI" w:hAnsi="Segoe UI" w:cs="Segoe UI"/>
          <w:sz w:val="24"/>
          <w:szCs w:val="24"/>
        </w:rPr>
        <w:t>.</w:t>
      </w:r>
      <w:r w:rsidR="00F65C0C">
        <w:rPr>
          <w:rFonts w:ascii="Segoe UI" w:hAnsi="Segoe UI" w:cs="Segoe UI"/>
          <w:sz w:val="24"/>
          <w:szCs w:val="24"/>
        </w:rPr>
        <w:t xml:space="preserve"> </w:t>
      </w:r>
      <w:r w:rsidRPr="00000DFC">
        <w:rPr>
          <w:rFonts w:ascii="Segoe UI" w:hAnsi="Segoe UI" w:cs="Segoe UI"/>
          <w:sz w:val="24"/>
          <w:szCs w:val="24"/>
        </w:rPr>
        <w:t>Таким образом, фактический срок проведения процедуры оказался в три раза меньше сроков, установленных законом 218-ФЗ «О государственной регистрации прав», согласно которому государственная регистрация прав проводится в течение девяти рабочих дней при подаче документов в офисе многофункционального центра и в течение семи дней при подаче документов в орган регистрации прав.</w:t>
      </w:r>
    </w:p>
    <w:p w:rsidR="0088777F" w:rsidRPr="0088777F" w:rsidRDefault="00BF7C9E" w:rsidP="0088777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65C0C">
        <w:rPr>
          <w:rFonts w:ascii="Segoe UI" w:hAnsi="Segoe UI" w:cs="Segoe UI"/>
          <w:sz w:val="24"/>
          <w:szCs w:val="24"/>
        </w:rPr>
        <w:t>Также Управлением принимаются меры по уменьшению количества приостановлений и отказов в г</w:t>
      </w:r>
      <w:r>
        <w:rPr>
          <w:rFonts w:ascii="Segoe UI" w:hAnsi="Segoe UI" w:cs="Segoe UI"/>
          <w:sz w:val="24"/>
          <w:szCs w:val="24"/>
        </w:rPr>
        <w:t xml:space="preserve">осударственной регистрации прав и кадастровом учете. </w:t>
      </w:r>
      <w:r w:rsidR="008111C7">
        <w:rPr>
          <w:rFonts w:ascii="Segoe UI" w:hAnsi="Segoe UI" w:cs="Segoe UI"/>
          <w:sz w:val="24"/>
          <w:szCs w:val="24"/>
        </w:rPr>
        <w:t>Так, в</w:t>
      </w:r>
      <w:r w:rsidR="0088777F" w:rsidRPr="0088777F">
        <w:rPr>
          <w:rFonts w:ascii="Segoe UI" w:hAnsi="Segoe UI" w:cs="Segoe UI"/>
          <w:sz w:val="24"/>
          <w:szCs w:val="24"/>
        </w:rPr>
        <w:t xml:space="preserve"> </w:t>
      </w:r>
      <w:r w:rsidR="008111C7">
        <w:rPr>
          <w:rFonts w:ascii="Segoe UI" w:hAnsi="Segoe UI" w:cs="Segoe UI"/>
          <w:sz w:val="24"/>
          <w:szCs w:val="24"/>
        </w:rPr>
        <w:t xml:space="preserve">ведомстве </w:t>
      </w:r>
      <w:r w:rsidR="0088777F" w:rsidRPr="0088777F">
        <w:rPr>
          <w:rFonts w:ascii="Segoe UI" w:hAnsi="Segoe UI" w:cs="Segoe UI"/>
          <w:sz w:val="24"/>
          <w:szCs w:val="24"/>
        </w:rPr>
        <w:t>действуют телефоны для оперативного консультирования граждан и юридических лиц по вопросам кадастрового учета и регистрации прав. Консультирование проходит на постоянной основе в пределах рабочего времени Управления. Заявителям, обратившимся на горячие линии, разъясняют причины приостановлений и способы доработки документов. Вопросы по государственному кадастровому учету заявители могут задать по телефону: 89294310978. Вопросы по государственной регистрации прав можно задать по телефону: 89294310905.</w:t>
      </w:r>
    </w:p>
    <w:p w:rsidR="00BF6C7D" w:rsidRDefault="008B710D" w:rsidP="005731F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Средний срок оказания услуг</w:t>
      </w:r>
      <w:r w:rsidR="003C2616">
        <w:rPr>
          <w:rFonts w:ascii="Segoe UI" w:hAnsi="Segoe UI" w:cs="Segoe UI"/>
          <w:sz w:val="24"/>
          <w:szCs w:val="24"/>
        </w:rPr>
        <w:t>, доля приостановлений и отказов</w:t>
      </w:r>
      <w:r>
        <w:rPr>
          <w:rFonts w:ascii="Segoe UI" w:hAnsi="Segoe UI" w:cs="Segoe UI"/>
          <w:sz w:val="24"/>
          <w:szCs w:val="24"/>
        </w:rPr>
        <w:t xml:space="preserve"> явля</w:t>
      </w:r>
      <w:r w:rsidR="003C2616">
        <w:rPr>
          <w:rFonts w:ascii="Segoe UI" w:hAnsi="Segoe UI" w:cs="Segoe UI"/>
          <w:sz w:val="24"/>
          <w:szCs w:val="24"/>
        </w:rPr>
        <w:t>ю</w:t>
      </w:r>
      <w:r>
        <w:rPr>
          <w:rFonts w:ascii="Segoe UI" w:hAnsi="Segoe UI" w:cs="Segoe UI"/>
          <w:sz w:val="24"/>
          <w:szCs w:val="24"/>
        </w:rPr>
        <w:t>тся одним</w:t>
      </w:r>
      <w:r w:rsidR="003C2616"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 xml:space="preserve"> из основных факторов</w:t>
      </w:r>
      <w:r w:rsidR="006C5CC7">
        <w:rPr>
          <w:rFonts w:ascii="Segoe UI" w:hAnsi="Segoe UI" w:cs="Segoe UI"/>
          <w:sz w:val="24"/>
          <w:szCs w:val="24"/>
        </w:rPr>
        <w:t>, влияющих на качество</w:t>
      </w:r>
      <w:r>
        <w:rPr>
          <w:rFonts w:ascii="Segoe UI" w:hAnsi="Segoe UI" w:cs="Segoe UI"/>
          <w:sz w:val="24"/>
          <w:szCs w:val="24"/>
        </w:rPr>
        <w:t xml:space="preserve"> </w:t>
      </w:r>
      <w:r w:rsidR="006C5CC7">
        <w:rPr>
          <w:rFonts w:ascii="Segoe UI" w:hAnsi="Segoe UI" w:cs="Segoe UI"/>
          <w:sz w:val="24"/>
          <w:szCs w:val="24"/>
        </w:rPr>
        <w:t xml:space="preserve">регистрационного процесса. </w:t>
      </w:r>
      <w:r w:rsidR="005564AD">
        <w:rPr>
          <w:rFonts w:ascii="Segoe UI" w:hAnsi="Segoe UI" w:cs="Segoe UI"/>
          <w:sz w:val="24"/>
          <w:szCs w:val="24"/>
        </w:rPr>
        <w:t>Показател</w:t>
      </w:r>
      <w:r w:rsidR="003C2616">
        <w:rPr>
          <w:rFonts w:ascii="Segoe UI" w:hAnsi="Segoe UI" w:cs="Segoe UI"/>
          <w:sz w:val="24"/>
          <w:szCs w:val="24"/>
        </w:rPr>
        <w:t>и</w:t>
      </w:r>
      <w:r w:rsidR="005564AD">
        <w:rPr>
          <w:rFonts w:ascii="Segoe UI" w:hAnsi="Segoe UI" w:cs="Segoe UI"/>
          <w:sz w:val="24"/>
          <w:szCs w:val="24"/>
        </w:rPr>
        <w:t xml:space="preserve"> учитыва</w:t>
      </w:r>
      <w:r w:rsidR="00BF6C7D">
        <w:rPr>
          <w:rFonts w:ascii="Segoe UI" w:hAnsi="Segoe UI" w:cs="Segoe UI"/>
          <w:sz w:val="24"/>
          <w:szCs w:val="24"/>
        </w:rPr>
        <w:t>ю</w:t>
      </w:r>
      <w:r w:rsidR="005564AD">
        <w:rPr>
          <w:rFonts w:ascii="Segoe UI" w:hAnsi="Segoe UI" w:cs="Segoe UI"/>
          <w:sz w:val="24"/>
          <w:szCs w:val="24"/>
        </w:rPr>
        <w:t>тся в целев</w:t>
      </w:r>
      <w:r w:rsidR="00BF6C7D">
        <w:rPr>
          <w:rFonts w:ascii="Segoe UI" w:hAnsi="Segoe UI" w:cs="Segoe UI"/>
          <w:sz w:val="24"/>
          <w:szCs w:val="24"/>
        </w:rPr>
        <w:t>ых</w:t>
      </w:r>
      <w:r w:rsidR="005564AD">
        <w:rPr>
          <w:rFonts w:ascii="Segoe UI" w:hAnsi="Segoe UI" w:cs="Segoe UI"/>
          <w:sz w:val="24"/>
          <w:szCs w:val="24"/>
        </w:rPr>
        <w:t xml:space="preserve"> модел</w:t>
      </w:r>
      <w:r w:rsidR="00BF6C7D">
        <w:rPr>
          <w:rFonts w:ascii="Segoe UI" w:hAnsi="Segoe UI" w:cs="Segoe UI"/>
          <w:sz w:val="24"/>
          <w:szCs w:val="24"/>
        </w:rPr>
        <w:t>ях</w:t>
      </w:r>
      <w:r w:rsidR="005564AD">
        <w:rPr>
          <w:rFonts w:ascii="Segoe UI" w:hAnsi="Segoe UI" w:cs="Segoe UI"/>
          <w:sz w:val="24"/>
          <w:szCs w:val="24"/>
        </w:rPr>
        <w:t xml:space="preserve"> </w:t>
      </w:r>
      <w:r w:rsidR="005564AD" w:rsidRPr="005564AD">
        <w:rPr>
          <w:rFonts w:ascii="Segoe UI" w:hAnsi="Segoe UI" w:cs="Segoe UI"/>
          <w:sz w:val="24"/>
          <w:szCs w:val="24"/>
        </w:rPr>
        <w:t xml:space="preserve">упрощения процедур ведения бизнеса и повышения инвестиционной привлекательности </w:t>
      </w:r>
      <w:r w:rsidR="00BF6C7D" w:rsidRPr="00BF6C7D">
        <w:rPr>
          <w:rFonts w:ascii="Segoe UI" w:hAnsi="Segoe UI" w:cs="Segoe UI"/>
          <w:sz w:val="24"/>
          <w:szCs w:val="24"/>
        </w:rPr>
        <w:t xml:space="preserve">субъектов Российской Федерации </w:t>
      </w:r>
      <w:r w:rsidRPr="008B710D">
        <w:rPr>
          <w:rFonts w:ascii="Segoe UI" w:hAnsi="Segoe UI" w:cs="Segoe UI"/>
          <w:sz w:val="24"/>
          <w:szCs w:val="24"/>
        </w:rPr>
        <w:t>«Регистрация права собственности на земельные участки и объекты недвижимого имущества»</w:t>
      </w:r>
      <w:r w:rsidR="003C2616">
        <w:rPr>
          <w:rFonts w:ascii="Segoe UI" w:hAnsi="Segoe UI" w:cs="Segoe UI"/>
          <w:sz w:val="24"/>
          <w:szCs w:val="24"/>
        </w:rPr>
        <w:t xml:space="preserve"> и «Постановка на кадастровый учет земельных участков и объектов недвижимого имущества»</w:t>
      </w:r>
      <w:r w:rsidR="005564AD">
        <w:rPr>
          <w:rFonts w:ascii="Segoe UI" w:hAnsi="Segoe UI" w:cs="Segoe UI"/>
          <w:sz w:val="24"/>
          <w:szCs w:val="24"/>
        </w:rPr>
        <w:t>.</w:t>
      </w:r>
      <w:r w:rsidR="00BF6C7D">
        <w:rPr>
          <w:rFonts w:ascii="Segoe UI" w:hAnsi="Segoe UI" w:cs="Segoe UI"/>
          <w:sz w:val="24"/>
          <w:szCs w:val="24"/>
        </w:rPr>
        <w:t xml:space="preserve"> </w:t>
      </w:r>
      <w:r w:rsidR="005564AD">
        <w:rPr>
          <w:rFonts w:ascii="Segoe UI" w:hAnsi="Segoe UI" w:cs="Segoe UI"/>
          <w:sz w:val="24"/>
          <w:szCs w:val="24"/>
        </w:rPr>
        <w:t xml:space="preserve"> </w:t>
      </w:r>
    </w:p>
    <w:p w:rsidR="00FB5D92" w:rsidRDefault="00FB5D92" w:rsidP="00FB5D9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B5D92" w:rsidRDefault="00FB5D92" w:rsidP="00FB5D9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B5D92" w:rsidRDefault="00FB5D92" w:rsidP="00FB5D9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B5D92" w:rsidRDefault="00FB5D92" w:rsidP="00FB5D9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FB5D92" w:rsidRDefault="00FB5D92" w:rsidP="00FB5D9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FB5D92" w:rsidRDefault="00FB5D92" w:rsidP="00FB5D9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FB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9E"/>
    <w:rsid w:val="00000DFC"/>
    <w:rsid w:val="00072384"/>
    <w:rsid w:val="00072E87"/>
    <w:rsid w:val="00076143"/>
    <w:rsid w:val="000812F6"/>
    <w:rsid w:val="00173299"/>
    <w:rsid w:val="001C1FA6"/>
    <w:rsid w:val="001D5EF0"/>
    <w:rsid w:val="002576D0"/>
    <w:rsid w:val="002A7FCD"/>
    <w:rsid w:val="002D0CB4"/>
    <w:rsid w:val="002F434C"/>
    <w:rsid w:val="003C2616"/>
    <w:rsid w:val="003C3F87"/>
    <w:rsid w:val="003D1193"/>
    <w:rsid w:val="0049508B"/>
    <w:rsid w:val="004B0311"/>
    <w:rsid w:val="00505ECC"/>
    <w:rsid w:val="00555058"/>
    <w:rsid w:val="005564AD"/>
    <w:rsid w:val="005731F4"/>
    <w:rsid w:val="005D6FA6"/>
    <w:rsid w:val="00671FB6"/>
    <w:rsid w:val="00673926"/>
    <w:rsid w:val="006A7B5C"/>
    <w:rsid w:val="006C5CC7"/>
    <w:rsid w:val="0075205B"/>
    <w:rsid w:val="007743EF"/>
    <w:rsid w:val="00790750"/>
    <w:rsid w:val="007B148B"/>
    <w:rsid w:val="00810333"/>
    <w:rsid w:val="008111C7"/>
    <w:rsid w:val="0083319A"/>
    <w:rsid w:val="00862085"/>
    <w:rsid w:val="0088777F"/>
    <w:rsid w:val="0089580A"/>
    <w:rsid w:val="008A288F"/>
    <w:rsid w:val="008B710D"/>
    <w:rsid w:val="008D56A9"/>
    <w:rsid w:val="008F26BD"/>
    <w:rsid w:val="008F4587"/>
    <w:rsid w:val="009073B4"/>
    <w:rsid w:val="00956C98"/>
    <w:rsid w:val="0095749E"/>
    <w:rsid w:val="00982FFC"/>
    <w:rsid w:val="00986FB9"/>
    <w:rsid w:val="009A1F09"/>
    <w:rsid w:val="009C4B20"/>
    <w:rsid w:val="00A5358E"/>
    <w:rsid w:val="00A62E7D"/>
    <w:rsid w:val="00AA3DD4"/>
    <w:rsid w:val="00AD439F"/>
    <w:rsid w:val="00B25577"/>
    <w:rsid w:val="00B83518"/>
    <w:rsid w:val="00BF6C7D"/>
    <w:rsid w:val="00BF7C9E"/>
    <w:rsid w:val="00C65947"/>
    <w:rsid w:val="00C80DE1"/>
    <w:rsid w:val="00D506AC"/>
    <w:rsid w:val="00D52AAB"/>
    <w:rsid w:val="00E405B2"/>
    <w:rsid w:val="00E528D0"/>
    <w:rsid w:val="00F35BBA"/>
    <w:rsid w:val="00F65C0C"/>
    <w:rsid w:val="00FA47EC"/>
    <w:rsid w:val="00FB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8818"/>
  <w15:chartTrackingRefBased/>
  <w15:docId w15:val="{01A24F27-C1E1-49FC-8366-EBBCD15F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E7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73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Кондратьева Ирина Викторовна</cp:lastModifiedBy>
  <cp:revision>7</cp:revision>
  <cp:lastPrinted>2018-11-21T05:40:00Z</cp:lastPrinted>
  <dcterms:created xsi:type="dcterms:W3CDTF">2018-11-20T08:17:00Z</dcterms:created>
  <dcterms:modified xsi:type="dcterms:W3CDTF">2018-11-22T07:41:00Z</dcterms:modified>
</cp:coreProperties>
</file>