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E1" w:rsidRPr="003F2F91" w:rsidRDefault="00545AFF" w:rsidP="00581D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25.06.</w:t>
      </w:r>
      <w:r w:rsidR="009C6BE1"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C80363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3F2F9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5/162</w:t>
      </w:r>
      <w:r w:rsidR="00C80363">
        <w:rPr>
          <w:rFonts w:ascii="Arial" w:eastAsia="Times New Roman" w:hAnsi="Arial" w:cs="Arial"/>
          <w:b/>
          <w:sz w:val="32"/>
          <w:szCs w:val="32"/>
          <w:lang w:eastAsia="ru-RU"/>
        </w:rPr>
        <w:t>-дмо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АЛАРСКИЙ </w:t>
      </w:r>
      <w:r w:rsidR="00C803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581DCF">
        <w:rPr>
          <w:rFonts w:ascii="Arial" w:eastAsia="Times New Roman" w:hAnsi="Arial" w:cs="Arial"/>
          <w:b/>
          <w:sz w:val="32"/>
          <w:szCs w:val="32"/>
          <w:lang w:eastAsia="ru-RU"/>
        </w:rPr>
        <w:t>МОГОЕНОК</w:t>
      </w:r>
      <w:r w:rsidRPr="009C6BE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9C6BE1" w:rsidRPr="009C6BE1" w:rsidRDefault="00C80363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9C6BE1" w:rsidRPr="009C6BE1" w:rsidRDefault="00C80363" w:rsidP="009C6BE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C6BE1" w:rsidRDefault="009C6BE1" w:rsidP="00581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НУЖДАЮЩИХСЯ В ЖИЛЫХ ПОМЕЩЕНИЯХ ДЛЯ СОЦИАЛЬНОЙ ЗАЩИТЫ</w:t>
      </w:r>
      <w:proofErr w:type="gramEnd"/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"</w:t>
      </w:r>
      <w:r w:rsidR="00267A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МОГОЕНОК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" </w:t>
      </w:r>
      <w:r w:rsidR="001E28A8"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ОБЕСПЕЧЕНИ</w:t>
      </w:r>
      <w:r w:rsidR="00EC0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 ЖИЛЫМИ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ПОМЕЩЕНИЯМИ ДЛЯ СОЦИАЛЬНОЙ ЗАЩИТЫ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84ACE" w:rsidRPr="001A4F6C" w:rsidRDefault="009C6BE1" w:rsidP="00C80363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4F6C">
        <w:rPr>
          <w:rFonts w:ascii="Arial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267A6F" w:rsidRPr="001A4F6C">
        <w:rPr>
          <w:rFonts w:ascii="Arial" w:hAnsi="Arial" w:cs="Arial"/>
          <w:sz w:val="24"/>
          <w:szCs w:val="24"/>
          <w:lang w:eastAsia="ru-RU"/>
        </w:rPr>
        <w:t>льного образования «Могоенок</w:t>
      </w:r>
      <w:r w:rsidRPr="001A4F6C">
        <w:rPr>
          <w:rFonts w:ascii="Arial" w:hAnsi="Arial" w:cs="Arial"/>
          <w:sz w:val="24"/>
          <w:szCs w:val="24"/>
          <w:lang w:eastAsia="ru-RU"/>
        </w:rPr>
        <w:t xml:space="preserve">» по договорам безвозмездного пользования, </w:t>
      </w:r>
      <w:proofErr w:type="gramStart"/>
      <w:r w:rsidRPr="001A4F6C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1A4F6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1A4F6C">
        <w:rPr>
          <w:rFonts w:ascii="Arial" w:hAnsi="Arial" w:cs="Arial"/>
          <w:sz w:val="24"/>
          <w:szCs w:val="24"/>
          <w:lang w:eastAsia="ru-RU"/>
        </w:rPr>
        <w:t xml:space="preserve">соответствии с </w:t>
      </w:r>
      <w:r w:rsidR="00B47BD5">
        <w:rPr>
          <w:rFonts w:ascii="Arial" w:hAnsi="Arial" w:cs="Arial"/>
          <w:sz w:val="24"/>
          <w:szCs w:val="24"/>
          <w:lang w:eastAsia="ru-RU"/>
        </w:rPr>
        <w:t xml:space="preserve">главой 9, статьи </w:t>
      </w:r>
      <w:r w:rsidR="006F3EE8">
        <w:rPr>
          <w:rFonts w:ascii="Arial" w:hAnsi="Arial" w:cs="Arial"/>
          <w:sz w:val="24"/>
          <w:szCs w:val="24"/>
          <w:lang w:eastAsia="ru-RU"/>
        </w:rPr>
        <w:t xml:space="preserve">109 </w:t>
      </w:r>
      <w:r w:rsidRPr="001A4F6C">
        <w:rPr>
          <w:rFonts w:ascii="Arial" w:hAnsi="Arial" w:cs="Arial"/>
          <w:sz w:val="24"/>
          <w:szCs w:val="24"/>
          <w:lang w:eastAsia="ru-RU"/>
        </w:rPr>
        <w:t xml:space="preserve">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граждан», руководствуясь </w:t>
      </w:r>
      <w:r w:rsidR="00484ACE" w:rsidRPr="001A4F6C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Pr="001A4F6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4ACE" w:rsidRPr="001A4F6C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267A6F" w:rsidRPr="001A4F6C">
        <w:rPr>
          <w:rFonts w:ascii="Arial" w:hAnsi="Arial" w:cs="Arial"/>
          <w:sz w:val="24"/>
          <w:szCs w:val="24"/>
          <w:lang w:eastAsia="ru-RU"/>
        </w:rPr>
        <w:t>Могоенок</w:t>
      </w:r>
      <w:r w:rsidR="00484ACE" w:rsidRPr="001A4F6C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1A4F6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484ACE" w:rsidRPr="001A4F6C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267A6F" w:rsidRPr="001A4F6C">
        <w:rPr>
          <w:rFonts w:ascii="Arial" w:hAnsi="Arial" w:cs="Arial"/>
          <w:sz w:val="24"/>
          <w:szCs w:val="24"/>
          <w:lang w:eastAsia="ru-RU"/>
        </w:rPr>
        <w:t>Могоенок</w:t>
      </w:r>
      <w:r w:rsidR="00484ACE" w:rsidRPr="001A4F6C">
        <w:rPr>
          <w:rFonts w:ascii="Arial" w:hAnsi="Arial" w:cs="Arial"/>
          <w:sz w:val="24"/>
          <w:szCs w:val="24"/>
          <w:lang w:eastAsia="ru-RU"/>
        </w:rPr>
        <w:t>»</w:t>
      </w:r>
      <w:proofErr w:type="gramEnd"/>
    </w:p>
    <w:p w:rsidR="001A4F6C" w:rsidRPr="001A4F6C" w:rsidRDefault="001A4F6C" w:rsidP="001A4F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6BE1" w:rsidRPr="00545AFF" w:rsidRDefault="00400216" w:rsidP="001A4F6C">
      <w:pPr>
        <w:pStyle w:val="a3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545AFF">
        <w:rPr>
          <w:rFonts w:ascii="Arial" w:hAnsi="Arial" w:cs="Arial"/>
          <w:b/>
          <w:sz w:val="30"/>
          <w:szCs w:val="30"/>
          <w:lang w:eastAsia="ru-RU"/>
        </w:rPr>
        <w:t>РЕШИЛА</w:t>
      </w:r>
      <w:r w:rsidR="009C6BE1" w:rsidRPr="00545AFF">
        <w:rPr>
          <w:rFonts w:ascii="Arial" w:hAnsi="Arial" w:cs="Arial"/>
          <w:b/>
          <w:sz w:val="30"/>
          <w:szCs w:val="30"/>
          <w:lang w:eastAsia="ru-RU"/>
        </w:rPr>
        <w:t>:</w:t>
      </w:r>
    </w:p>
    <w:p w:rsidR="001A4F6C" w:rsidRPr="001A4F6C" w:rsidRDefault="001A4F6C" w:rsidP="001A4F6C">
      <w:pPr>
        <w:pStyle w:val="a3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C6BE1" w:rsidRPr="001A4F6C" w:rsidRDefault="009C6BE1" w:rsidP="001A4F6C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4F6C">
        <w:rPr>
          <w:rFonts w:ascii="Arial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9F743B" w:rsidRPr="001A4F6C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267A6F" w:rsidRPr="001A4F6C">
        <w:rPr>
          <w:rFonts w:ascii="Arial" w:hAnsi="Arial" w:cs="Arial"/>
          <w:sz w:val="24"/>
          <w:szCs w:val="24"/>
          <w:lang w:eastAsia="ru-RU"/>
        </w:rPr>
        <w:t>Могоенок</w:t>
      </w:r>
      <w:r w:rsidRPr="001A4F6C">
        <w:rPr>
          <w:rFonts w:ascii="Arial" w:hAnsi="Arial" w:cs="Arial"/>
          <w:sz w:val="24"/>
          <w:szCs w:val="24"/>
          <w:lang w:eastAsia="ru-RU"/>
        </w:rPr>
        <w:t>» и обеспечени</w:t>
      </w:r>
      <w:r w:rsidR="00EC0EB5" w:rsidRPr="001A4F6C">
        <w:rPr>
          <w:rFonts w:ascii="Arial" w:hAnsi="Arial" w:cs="Arial"/>
          <w:sz w:val="24"/>
          <w:szCs w:val="24"/>
          <w:lang w:eastAsia="ru-RU"/>
        </w:rPr>
        <w:t>я</w:t>
      </w:r>
      <w:r w:rsidRPr="001A4F6C">
        <w:rPr>
          <w:rFonts w:ascii="Arial" w:hAnsi="Arial" w:cs="Arial"/>
          <w:sz w:val="24"/>
          <w:szCs w:val="24"/>
          <w:lang w:eastAsia="ru-RU"/>
        </w:rPr>
        <w:t xml:space="preserve"> граждан жилыми помещениями для социальной защиты (Приложение N 1). </w:t>
      </w:r>
    </w:p>
    <w:p w:rsidR="00D247B1" w:rsidRPr="005E1B30" w:rsidRDefault="009C6BE1" w:rsidP="005E1B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E1B30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="00D247B1" w:rsidRPr="005E1B30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00216">
        <w:rPr>
          <w:rFonts w:ascii="Arial" w:hAnsi="Arial" w:cs="Arial"/>
          <w:sz w:val="24"/>
          <w:szCs w:val="24"/>
        </w:rPr>
        <w:t>решение</w:t>
      </w:r>
      <w:r w:rsidR="00D247B1" w:rsidRPr="005E1B30">
        <w:rPr>
          <w:rFonts w:ascii="Arial" w:hAnsi="Arial" w:cs="Arial"/>
          <w:sz w:val="24"/>
          <w:szCs w:val="24"/>
        </w:rPr>
        <w:t xml:space="preserve"> в информационном печатном средстве массовой информации «Могоеновский вестник», и разместить на официальном сайте администрации муниципального образования «Могоенок» в информационной телекоммуникационной сети «Интернет». </w:t>
      </w:r>
    </w:p>
    <w:p w:rsidR="009C6BE1" w:rsidRPr="005E1B30" w:rsidRDefault="009C6BE1" w:rsidP="005E1B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E1B30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</w:t>
      </w:r>
      <w:r w:rsidR="0040021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5E1B30" w:rsidRPr="005E1B30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proofErr w:type="gramStart"/>
      <w:r w:rsidR="005E1B30" w:rsidRPr="005E1B3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5E1B30" w:rsidRPr="005E1B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1B30">
        <w:rPr>
          <w:rFonts w:ascii="Arial" w:eastAsia="Times New Roman" w:hAnsi="Arial" w:cs="Arial"/>
          <w:sz w:val="24"/>
          <w:szCs w:val="24"/>
          <w:lang w:eastAsia="ru-RU"/>
        </w:rPr>
        <w:t xml:space="preserve">даты </w:t>
      </w:r>
      <w:r w:rsidR="00F1447D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Pr="005E1B30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опубликования. </w:t>
      </w:r>
    </w:p>
    <w:p w:rsidR="00F1447D" w:rsidRDefault="00F1447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47D" w:rsidRDefault="00F1447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EC0EB5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67A6F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9C6BE1" w:rsidRDefault="00F1447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М.С.</w:t>
      </w:r>
      <w:r w:rsidR="00545A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Молева</w:t>
      </w:r>
      <w:proofErr w:type="spellEnd"/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484ACE" w:rsidRDefault="00484ACE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ACE" w:rsidRDefault="00484ACE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47D" w:rsidRPr="009C6BE1" w:rsidRDefault="00F1447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C015D5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1A4F6C" w:rsidRDefault="009C6BE1" w:rsidP="001A4F6C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  <w:r w:rsidRPr="001A4F6C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746B57" w:rsidRDefault="009C6BE1" w:rsidP="00F1447D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  <w:r w:rsidRPr="001A4F6C">
        <w:rPr>
          <w:rFonts w:ascii="Courier New" w:eastAsia="Times New Roman" w:hAnsi="Courier New" w:cs="Courier New"/>
          <w:lang w:eastAsia="ru-RU"/>
        </w:rPr>
        <w:t xml:space="preserve">к </w:t>
      </w:r>
      <w:r w:rsidR="00F1447D">
        <w:rPr>
          <w:rFonts w:ascii="Courier New" w:eastAsia="Times New Roman" w:hAnsi="Courier New" w:cs="Courier New"/>
          <w:lang w:eastAsia="ru-RU"/>
        </w:rPr>
        <w:t xml:space="preserve">решению Думы </w:t>
      </w:r>
      <w:r w:rsidR="00EC0EB5" w:rsidRPr="001A4F6C"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F1447D">
        <w:rPr>
          <w:rFonts w:ascii="Courier New" w:eastAsia="Times New Roman" w:hAnsi="Courier New" w:cs="Courier New"/>
          <w:lang w:eastAsia="ru-RU"/>
        </w:rPr>
        <w:t xml:space="preserve"> </w:t>
      </w:r>
      <w:r w:rsidR="00EC0EB5" w:rsidRPr="001A4F6C">
        <w:rPr>
          <w:rFonts w:ascii="Courier New" w:eastAsia="Times New Roman" w:hAnsi="Courier New" w:cs="Courier New"/>
          <w:lang w:eastAsia="ru-RU"/>
        </w:rPr>
        <w:t>«</w:t>
      </w:r>
      <w:r w:rsidR="00746B57">
        <w:rPr>
          <w:rFonts w:ascii="Courier New" w:eastAsia="Times New Roman" w:hAnsi="Courier New" w:cs="Courier New"/>
          <w:lang w:eastAsia="ru-RU"/>
        </w:rPr>
        <w:t>Могоенок</w:t>
      </w:r>
      <w:r w:rsidR="00EC0EB5" w:rsidRPr="001A4F6C">
        <w:rPr>
          <w:rFonts w:ascii="Courier New" w:eastAsia="Times New Roman" w:hAnsi="Courier New" w:cs="Courier New"/>
          <w:lang w:eastAsia="ru-RU"/>
        </w:rPr>
        <w:t>»</w:t>
      </w:r>
    </w:p>
    <w:p w:rsidR="00F17ACA" w:rsidRPr="00746B57" w:rsidRDefault="00EC0EB5" w:rsidP="00746B57">
      <w:pPr>
        <w:spacing w:after="0" w:line="240" w:lineRule="auto"/>
        <w:ind w:firstLine="5387"/>
        <w:jc w:val="right"/>
        <w:rPr>
          <w:rFonts w:ascii="Courier New" w:eastAsia="Times New Roman" w:hAnsi="Courier New" w:cs="Courier New"/>
          <w:lang w:eastAsia="ru-RU"/>
        </w:rPr>
      </w:pPr>
      <w:r w:rsidRPr="001A4F6C">
        <w:rPr>
          <w:rFonts w:ascii="Courier New" w:eastAsia="Times New Roman" w:hAnsi="Courier New" w:cs="Courier New"/>
          <w:lang w:eastAsia="ru-RU"/>
        </w:rPr>
        <w:t xml:space="preserve"> от </w:t>
      </w:r>
      <w:r w:rsidR="00545AFF">
        <w:rPr>
          <w:rFonts w:ascii="Courier New" w:eastAsia="Times New Roman" w:hAnsi="Courier New" w:cs="Courier New"/>
          <w:lang w:eastAsia="ru-RU"/>
        </w:rPr>
        <w:t>25.06.</w:t>
      </w:r>
      <w:r w:rsidR="00F1447D">
        <w:rPr>
          <w:rFonts w:ascii="Courier New" w:eastAsia="Times New Roman" w:hAnsi="Courier New" w:cs="Courier New"/>
          <w:lang w:eastAsia="ru-RU"/>
        </w:rPr>
        <w:t>2024</w:t>
      </w:r>
      <w:r w:rsidRPr="001A4F6C">
        <w:rPr>
          <w:rFonts w:ascii="Courier New" w:eastAsia="Times New Roman" w:hAnsi="Courier New" w:cs="Courier New"/>
          <w:lang w:eastAsia="ru-RU"/>
        </w:rPr>
        <w:t xml:space="preserve"> г.</w:t>
      </w:r>
      <w:r w:rsidR="00746B57" w:rsidRPr="00746B57">
        <w:rPr>
          <w:rFonts w:ascii="Courier New" w:eastAsia="Times New Roman" w:hAnsi="Courier New" w:cs="Courier New"/>
          <w:lang w:eastAsia="ru-RU"/>
        </w:rPr>
        <w:t xml:space="preserve"> </w:t>
      </w:r>
      <w:r w:rsidR="00746B57" w:rsidRPr="001A4F6C">
        <w:rPr>
          <w:rFonts w:ascii="Courier New" w:eastAsia="Times New Roman" w:hAnsi="Courier New" w:cs="Courier New"/>
          <w:lang w:eastAsia="ru-RU"/>
        </w:rPr>
        <w:t xml:space="preserve">№ </w:t>
      </w:r>
      <w:r w:rsidR="00545AFF">
        <w:rPr>
          <w:rFonts w:ascii="Courier New" w:eastAsia="Times New Roman" w:hAnsi="Courier New" w:cs="Courier New"/>
          <w:lang w:eastAsia="ru-RU"/>
        </w:rPr>
        <w:t>5/162</w:t>
      </w:r>
      <w:r w:rsidR="00F1447D">
        <w:rPr>
          <w:rFonts w:ascii="Courier New" w:eastAsia="Times New Roman" w:hAnsi="Courier New" w:cs="Courier New"/>
          <w:lang w:eastAsia="ru-RU"/>
        </w:rPr>
        <w:t>-дмо</w:t>
      </w:r>
    </w:p>
    <w:p w:rsidR="009C6BE1" w:rsidRPr="00BE2486" w:rsidRDefault="009C6BE1" w:rsidP="009C6BE1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УЧЕТА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РАЖДАН В КАЧЕСТВЕ НУЖДАЮЩИХСЯ В 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ПОМЕЩЕНИЯХ ДЛЯ СОЦИАЛЬНОЙ ЗАЩИТЫ СПЕЦИАЛИЗИРОВАННОГО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ФОНДА МУНИЦИПАЛ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ЬНОГО ОБРАЗОВАНИЯ «</w:t>
      </w:r>
      <w:r w:rsidR="00746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МОГОЕНОК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ОБЕСПЕЧЕНИ</w:t>
      </w:r>
      <w:r w:rsidR="00EC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ЖИЛЫМИ ПОМЕЩЕНИЯМИ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СОЦИАЛЬНОЙ ЗАЩИТЫ</w:t>
      </w:r>
    </w:p>
    <w:p w:rsidR="00F17ACA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C6BE1" w:rsidRDefault="009C6BE1" w:rsidP="00F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F17ACA" w:rsidRPr="00BE2486" w:rsidRDefault="00F17ACA" w:rsidP="00F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42 «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циализированных жилых помещений»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ркутской области от 10.12.2007 № 117-оз «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предоставления в Иркутской области жилых помещений для социальной защ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иты отдельных категорий граждан»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Иркутской области                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117-оз). </w:t>
      </w:r>
      <w:proofErr w:type="gramEnd"/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r w:rsidR="0026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учет граждан) и обеспечения граждан жилыми помещениями для социальной защиты.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Включение специализированного жилого помещения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исключение жилого помещения из указанного фонда осуществляется на основании распоряжения администрации </w:t>
      </w:r>
      <w:r w:rsidR="00010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«Могоенок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0EB5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Учет договоров </w:t>
      </w:r>
      <w:r w:rsidR="00137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жилого помещения для социальной защиты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10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«Могоенок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EB5"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79F3" w:rsidRDefault="001379F3" w:rsidP="009C6BE1">
      <w:pPr>
        <w:spacing w:after="0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УЧЕТА ГРАЖДАН</w:t>
      </w:r>
    </w:p>
    <w:p w:rsidR="009C6BE1" w:rsidRPr="00BE2486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для социальной защиты специализированного жилищного фонда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Могоенок</w:t>
      </w:r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</w:t>
      </w:r>
      <w:proofErr w:type="spellEnd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социальной защиты) предоставляются гражданам, не обеспеченным жилыми помещениями на территории муниципал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</w:t>
      </w:r>
      <w:r w:rsidR="0026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Могоенок</w:t>
      </w:r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среднедушевой доход которых по не зависящим от них причинам ниже </w:t>
      </w:r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прожиточного минимума, установленной в расчете на душу населения в целом по области</w:t>
      </w:r>
      <w:r w:rsidR="00F17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относящихся к категориям, установленным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ьей 2 Закона Иркутской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 гражданами, не обеспеченными жилыми помещениями в соответствующем населенном пункте, понимаются 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тье 2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Граждане, установленные пунктом 6 настоящего положения, обращаются в администрацию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Положению. К заявлению граждане прикладывают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частью 4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Заявление о принятии на учет регистрируется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социальной защиты специализированного жилищного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муниципального образования «</w:t>
      </w:r>
      <w:r w:rsidR="00267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Могоенок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Учет граждан ведется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муниципального образования </w:t>
      </w:r>
      <w:r w:rsidR="0025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«Могоенок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дате принятия решения о постановке гражданина на учет.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фонда, которая в</w:t>
      </w:r>
      <w:r w:rsidR="009F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едется администрацией </w:t>
      </w:r>
      <w:r w:rsidR="00E7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«Могоенок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Положению.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7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«Могоенок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же последовательности, в которой граждане приняты на учет, формирует: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Учетному делу присваивается номер, соответствующий порядковому номеру в Книге учета граждан, нуждающихся в жилых помещениях специализированного жилищного фонда.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Граждане снимаются с учета по основаниям</w:t>
      </w:r>
      <w:r w:rsidR="009F74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части 12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EC0EB5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Администрация </w:t>
      </w:r>
      <w:r w:rsidR="009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«Могоенок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6BE1"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ежегодно: </w:t>
      </w:r>
      <w:r w:rsidR="009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743B" w:rsidRDefault="009C6BE1" w:rsidP="009F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ОБЕСПЕЧЕНИЕ ЖИЛЫМ ПОМЕЩЕНИЕМ </w:t>
      </w:r>
    </w:p>
    <w:p w:rsidR="009C6BE1" w:rsidRPr="00BE2486" w:rsidRDefault="009C6BE1" w:rsidP="009F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ЗАЩИТЫ</w:t>
      </w:r>
    </w:p>
    <w:p w:rsidR="009C6BE1" w:rsidRPr="00BE2486" w:rsidRDefault="009C6BE1" w:rsidP="009F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безвозмездного пользования жилого помещения регистрируется в Книге регистраци</w:t>
      </w:r>
      <w:r w:rsidR="009F74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безвозмездного пользования жилых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форме согласно приложению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Положению.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Размер общей площади жилого помещения для социальной защиты, предоставляемого в соответствии с абзацем вторым части 1(1) статьи 4 Закона Иркутской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117-оз, определяется исходя из нормы предоставления площади жилого помещения по договорам социального найма, установленной органами местного самоуправления.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жительства в соответствии с Правилами регистрации и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снятия граждан Российской Федерации с регистрационного учета по месту пребывания и по месту жительства в пределах Российской Федерации. </w:t>
      </w:r>
      <w:proofErr w:type="gramEnd"/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Законом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 и договором безвозмездного пользования, имеет преимущественное право на заключение договора безвозмездного пользования на новый срок. </w:t>
      </w:r>
    </w:p>
    <w:p w:rsidR="009C6BE1" w:rsidRPr="00BE2486" w:rsidRDefault="009C6BE1" w:rsidP="00EC0E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F11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«Могоенок</w:t>
      </w:r>
      <w:r w:rsidR="00E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3 Закона Иркутской области №</w:t>
      </w: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117-оз. </w:t>
      </w:r>
      <w:proofErr w:type="gramEnd"/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Договор безвозмездного пользования жилого помещения для социальной защиты прекращается: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связи с утратой (разрушением) такого жилого помещения;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смерти одиноко проживающего нанимателя;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окончании (истечении) договора безвозмездного пользования, заключенного на определенный период;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иным основаниям, предусмотренным ЖК РФ.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Договор безвозмездного пользования жилого помещения для социальной </w:t>
      </w:r>
      <w:proofErr w:type="gramStart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proofErr w:type="gramEnd"/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случаях, предусмотренных ЖК РФ. </w:t>
      </w:r>
    </w:p>
    <w:p w:rsidR="009C6BE1" w:rsidRPr="00BE2486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пригодном для проживания состоянии.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3F2" w:rsidRDefault="00A203F2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F11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муниципального образования «</w:t>
      </w:r>
      <w:r w:rsidR="00C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Могоенок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</w:p>
    <w:p w:rsidR="009C6BE1" w:rsidRPr="00263970" w:rsidRDefault="009C6BE1" w:rsidP="009C6BE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защиты </w:t>
      </w:r>
    </w:p>
    <w:p w:rsidR="009C6BE1" w:rsidRPr="00EC0EB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C0EB5" w:rsidRDefault="009C6BE1" w:rsidP="00CB7E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C0EB5"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C0EB5"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gramStart"/>
      <w:r w:rsidR="00EC0EB5"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EC0EB5"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EB5" w:rsidRPr="00EC0EB5" w:rsidRDefault="00EC0EB5" w:rsidP="00CB7E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B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«Могоенок»</w:t>
      </w:r>
    </w:p>
    <w:p w:rsidR="00A203F2" w:rsidRPr="00263970" w:rsidRDefault="009C6BE1" w:rsidP="00A2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CB7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адрес</w:t>
      </w:r>
      <w:r w:rsidR="00CB7E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A2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A20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EC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A2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A20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отношусь к категории </w:t>
      </w:r>
      <w:r w:rsidR="00A203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(ветераны ВОВ, инвалиды ВОВ, инвалиды</w:t>
      </w:r>
      <w:proofErr w:type="gramEnd"/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I и II группы, дети-сироты и др.)</w:t>
      </w:r>
      <w:proofErr w:type="gramEnd"/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принять  меня  на учет в качестве нуждающихся в жилых помещениях</w:t>
      </w:r>
      <w:proofErr w:type="gramEnd"/>
    </w:p>
    <w:p w:rsidR="009C6BE1" w:rsidRPr="00263970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защиты специализированного жилищного фонда.</w:t>
      </w:r>
    </w:p>
    <w:p w:rsidR="009C6BE1" w:rsidRPr="00263970" w:rsidRDefault="009C6BE1" w:rsidP="009F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и моя семья проживаем по адресу: </w:t>
      </w:r>
      <w:r w:rsidR="00A76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A76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00"/>
        <w:gridCol w:w="2662"/>
        <w:gridCol w:w="3573"/>
        <w:gridCol w:w="1635"/>
        <w:gridCol w:w="1130"/>
      </w:tblGrid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СНИЛС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я и члены моей семьи в течение последних пяти лет не совершали действия, ухудшающие наши жилищные условия.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члены моей семьи даем согласие на проверку указанных в заявлении сведений, на запрос необходимых для рассмотрения заявления документов.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A76DBD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275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</w:t>
      </w:r>
      <w:r w:rsidR="00A7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дня их наступления.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 установленном законом порядке. </w:t>
      </w:r>
      <w:proofErr w:type="gramEnd"/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месяцев.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1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29"/>
        <w:gridCol w:w="1573"/>
        <w:gridCol w:w="2572"/>
        <w:gridCol w:w="3836"/>
      </w:tblGrid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C6BE1" w:rsidRPr="00263970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Извещение  о  постановке  на  учет  нуждающихся  в жилых помещениях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 защиты  специализированного  жилищного  фонда  либо об отказе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на учет прошу: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 </w:t>
      </w:r>
      <w:proofErr w:type="spell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выдать мне на руки;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 </w:t>
      </w:r>
      <w:proofErr w:type="spell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 почте по адресу: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└─┘ </w:t>
      </w:r>
      <w:r w:rsidR="008326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676" w:rsidRDefault="00832676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832676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___________________________     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 w:rsidR="0083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                                </w:t>
      </w:r>
      <w:r w:rsidR="0083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r w:rsidR="009F74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</w:t>
      </w:r>
      <w:r w:rsidR="00267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Могоенок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7F58" w:rsidRPr="00263970" w:rsidRDefault="00E867FF" w:rsidP="00E8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ЗАЯВЛЕНИЙ ГРАЖДАН О ПРИНЯТИИ НА УЧЕТ В КАЧЕСТВЕ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СОЦИАЛЬНОЙ ЗАЩИТЫ </w:t>
      </w:r>
      <w:proofErr w:type="gramEnd"/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СПЕЦИАЛИЗИРОВАННОГО ЖИЛИЩНОГО ФОНДА МУНИЦИПАЛЬНОГО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EC5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МОГОЕНОК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</w:t>
      </w:r>
      <w:r w:rsidR="00EC5C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</w:t>
      </w:r>
      <w:r w:rsidR="00EC5C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32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9C6BE1" w:rsidRPr="00263970" w:rsidTr="009F743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C6BE1" w:rsidRPr="00263970" w:rsidTr="009F743B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C52ECB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BE1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C52ECB" w:rsidRPr="00263970" w:rsidRDefault="00C52ECB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C52ECB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509B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C52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Могоенок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6BE1" w:rsidRPr="00263970" w:rsidRDefault="0003509B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</w:t>
      </w:r>
      <w:r w:rsidR="009C6BE1"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03509B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социальной защиты </w:t>
      </w:r>
    </w:p>
    <w:p w:rsidR="009C6BE1" w:rsidRPr="0003509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FB7F58" w:rsidRPr="0003509B" w:rsidRDefault="009C6BE1" w:rsidP="00FB7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КНИГА </w:t>
      </w:r>
    </w:p>
    <w:p w:rsidR="009C6BE1" w:rsidRPr="0003509B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УЧЕТА ГРАЖДАН</w:t>
      </w:r>
      <w:proofErr w:type="gramStart"/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7F58"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FB7F58"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НУЖДАЮЩИХСЯ В ЖИЛЫХ ПОМЕЩЕНИЯХ </w:t>
      </w:r>
    </w:p>
    <w:p w:rsidR="009C6BE1" w:rsidRPr="0003509B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СОЦИАЛЬНОЙ ЗАЩИТЫ СПЕЦИАЛИЗИРОВАННОГО ЖИЛИЩНОГО ФОНДА </w:t>
      </w:r>
    </w:p>
    <w:p w:rsidR="009C6BE1" w:rsidRPr="009F743B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C52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МОГОЕНОК</w:t>
      </w: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C6BE1" w:rsidRPr="009F743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74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</w:t>
      </w:r>
      <w:r w:rsidR="00C52E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</w:t>
      </w:r>
      <w:r w:rsidR="00C52E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dxa"/>
        <w:tblInd w:w="-1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67"/>
        <w:gridCol w:w="567"/>
        <w:gridCol w:w="851"/>
        <w:gridCol w:w="709"/>
        <w:gridCol w:w="1275"/>
        <w:gridCol w:w="1560"/>
        <w:gridCol w:w="1275"/>
        <w:gridCol w:w="1843"/>
        <w:gridCol w:w="1418"/>
      </w:tblGrid>
      <w:tr w:rsidR="009C6BE1" w:rsidRPr="00263970" w:rsidTr="00397D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Число, месяц, год рождения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семьи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гражданину документа, подтверждающего при</w:t>
            </w:r>
            <w:r w:rsidR="00035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решения органом местного с</w:t>
            </w: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амоуправления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C6BE1" w:rsidRPr="00263970" w:rsidTr="00397D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ECB" w:rsidRDefault="00C52ECB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C52ECB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263970" w:rsidRDefault="00CD615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BE1" w:rsidRPr="00263970" w:rsidRDefault="009C6BE1" w:rsidP="00CD6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учета граждан в качестве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нуждающихся в жилых помещениях для </w:t>
      </w:r>
      <w:proofErr w:type="gramStart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специализированного жилищного фонда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CD6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Могоенок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</w:t>
      </w:r>
      <w:r w:rsidR="000350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ДОГОВОРОВ БЕЗВОЗМЕЗДНОГО ПОЛЬЗОВАНИЯ </w:t>
      </w:r>
    </w:p>
    <w:p w:rsidR="009C6BE1" w:rsidRPr="00263970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</w:t>
      </w:r>
      <w:r w:rsidR="00536E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ПОМЕЩЕНИЯМИ</w:t>
      </w:r>
      <w:bookmarkStart w:id="0" w:name="_GoBack"/>
      <w:bookmarkEnd w:id="0"/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Начата </w:t>
      </w:r>
      <w:r w:rsidR="00CD6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9C6BE1" w:rsidRPr="00263970" w:rsidRDefault="009C6BE1" w:rsidP="009C6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Окончена </w:t>
      </w:r>
      <w:r w:rsidR="00CD6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155" w:type="dxa"/>
        <w:tblInd w:w="-665" w:type="dxa"/>
        <w:tblCellMar>
          <w:left w:w="0" w:type="dxa"/>
          <w:right w:w="0" w:type="dxa"/>
        </w:tblCellMar>
        <w:tblLook w:val="04A0"/>
      </w:tblPr>
      <w:tblGrid>
        <w:gridCol w:w="1272"/>
        <w:gridCol w:w="1287"/>
        <w:gridCol w:w="1227"/>
        <w:gridCol w:w="840"/>
        <w:gridCol w:w="977"/>
        <w:gridCol w:w="893"/>
        <w:gridCol w:w="1107"/>
        <w:gridCol w:w="1266"/>
        <w:gridCol w:w="1286"/>
      </w:tblGrid>
      <w:tr w:rsidR="009C6BE1" w:rsidRPr="00263970" w:rsidTr="00397D41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гражданина, дата рождения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заключения договора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договора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нанимателя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C6BE1" w:rsidRPr="00263970" w:rsidTr="00397D41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263970" w:rsidRDefault="009C6BE1" w:rsidP="00397D4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C6BE1" w:rsidRPr="00263970" w:rsidRDefault="009C6BE1" w:rsidP="009C6BE1">
      <w:pPr>
        <w:spacing w:line="256" w:lineRule="auto"/>
        <w:rPr>
          <w:rFonts w:ascii="Calibri" w:eastAsia="Calibri" w:hAnsi="Calibri" w:cs="Times New Roman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47F5" w:rsidRDefault="002847F5"/>
    <w:sectPr w:rsidR="002847F5" w:rsidSect="0073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6A"/>
    <w:rsid w:val="00010B11"/>
    <w:rsid w:val="0003509B"/>
    <w:rsid w:val="001379F3"/>
    <w:rsid w:val="001A4F6C"/>
    <w:rsid w:val="001B3275"/>
    <w:rsid w:val="001C1FB4"/>
    <w:rsid w:val="001E28A8"/>
    <w:rsid w:val="00256742"/>
    <w:rsid w:val="00267A6F"/>
    <w:rsid w:val="00275751"/>
    <w:rsid w:val="002847F5"/>
    <w:rsid w:val="003D0A6A"/>
    <w:rsid w:val="003F2F91"/>
    <w:rsid w:val="00400216"/>
    <w:rsid w:val="004527D9"/>
    <w:rsid w:val="004572A7"/>
    <w:rsid w:val="00480088"/>
    <w:rsid w:val="00484ACE"/>
    <w:rsid w:val="00536E04"/>
    <w:rsid w:val="00545AFF"/>
    <w:rsid w:val="00581DCF"/>
    <w:rsid w:val="005E1B30"/>
    <w:rsid w:val="006733DC"/>
    <w:rsid w:val="0068374F"/>
    <w:rsid w:val="006F3EE8"/>
    <w:rsid w:val="00732DF4"/>
    <w:rsid w:val="00746B57"/>
    <w:rsid w:val="00832676"/>
    <w:rsid w:val="009C6BE1"/>
    <w:rsid w:val="009F743B"/>
    <w:rsid w:val="00A14C25"/>
    <w:rsid w:val="00A203F2"/>
    <w:rsid w:val="00A76DBD"/>
    <w:rsid w:val="00B21D4E"/>
    <w:rsid w:val="00B47BD5"/>
    <w:rsid w:val="00C015D5"/>
    <w:rsid w:val="00C52ECB"/>
    <w:rsid w:val="00C80363"/>
    <w:rsid w:val="00CB7E2F"/>
    <w:rsid w:val="00CD6151"/>
    <w:rsid w:val="00D12261"/>
    <w:rsid w:val="00D247B1"/>
    <w:rsid w:val="00D93923"/>
    <w:rsid w:val="00E27CFB"/>
    <w:rsid w:val="00E75D8B"/>
    <w:rsid w:val="00E867FF"/>
    <w:rsid w:val="00EC0EB5"/>
    <w:rsid w:val="00EC5C82"/>
    <w:rsid w:val="00F11D63"/>
    <w:rsid w:val="00F1447D"/>
    <w:rsid w:val="00F17ACA"/>
    <w:rsid w:val="00F46960"/>
    <w:rsid w:val="00F52C9F"/>
    <w:rsid w:val="00FB062B"/>
    <w:rsid w:val="00FB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User</cp:lastModifiedBy>
  <cp:revision>3</cp:revision>
  <dcterms:created xsi:type="dcterms:W3CDTF">2024-03-19T02:31:00Z</dcterms:created>
  <dcterms:modified xsi:type="dcterms:W3CDTF">2024-06-26T08:26:00Z</dcterms:modified>
</cp:coreProperties>
</file>