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88" w:rsidRPr="005D026A" w:rsidRDefault="005D026A" w:rsidP="00991264">
      <w:pPr>
        <w:pStyle w:val="Default"/>
        <w:jc w:val="center"/>
        <w:rPr>
          <w:rFonts w:asciiTheme="minorHAnsi" w:hAnsiTheme="minorHAnsi"/>
        </w:rPr>
      </w:pPr>
      <w:r w:rsidRPr="005D026A">
        <w:rPr>
          <w:rFonts w:asciiTheme="minorHAnsi" w:hAnsiTheme="minorHAnsi"/>
        </w:rPr>
        <w:t>СВЕДЕНИЯ ОБ ОБЪЕКТАХ НЕДВИЖИМОСТИ В РЕЖИМЕ ONLINE</w:t>
      </w:r>
    </w:p>
    <w:p w:rsidR="00E63188" w:rsidRDefault="00E63188" w:rsidP="00E63188">
      <w:pPr>
        <w:pStyle w:val="Default"/>
        <w:rPr>
          <w:sz w:val="19"/>
          <w:szCs w:val="19"/>
        </w:rPr>
      </w:pPr>
    </w:p>
    <w:p w:rsidR="005D026A" w:rsidRPr="00EE3CDA" w:rsidRDefault="00E63188" w:rsidP="00EE3CDA">
      <w:pPr>
        <w:pStyle w:val="Default"/>
        <w:tabs>
          <w:tab w:val="left" w:pos="709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EE3CDA">
        <w:rPr>
          <w:rFonts w:asciiTheme="minorHAnsi" w:hAnsiTheme="minorHAnsi"/>
        </w:rPr>
        <w:t xml:space="preserve">На сегодняшний день на официальном сайте </w:t>
      </w:r>
      <w:proofErr w:type="spellStart"/>
      <w:r w:rsidRPr="00EE3CDA">
        <w:rPr>
          <w:rFonts w:asciiTheme="minorHAnsi" w:hAnsiTheme="minorHAnsi"/>
          <w:bCs/>
        </w:rPr>
        <w:t>Росреестра</w:t>
      </w:r>
      <w:proofErr w:type="spellEnd"/>
      <w:r w:rsidRPr="00EE3CDA">
        <w:rPr>
          <w:rFonts w:asciiTheme="minorHAnsi" w:hAnsiTheme="minorHAnsi"/>
          <w:b/>
          <w:bCs/>
        </w:rPr>
        <w:t xml:space="preserve"> </w:t>
      </w:r>
      <w:hyperlink r:id="rId4" w:history="1">
        <w:r w:rsidRPr="00EE3CDA">
          <w:rPr>
            <w:rStyle w:val="a3"/>
            <w:rFonts w:asciiTheme="minorHAnsi" w:hAnsiTheme="minorHAnsi"/>
            <w:bCs/>
            <w:color w:val="auto"/>
            <w:u w:val="none"/>
            <w:lang w:val="en-US"/>
          </w:rPr>
          <w:t>www</w:t>
        </w:r>
        <w:r w:rsidRPr="00EE3CDA">
          <w:rPr>
            <w:rStyle w:val="a3"/>
            <w:rFonts w:asciiTheme="minorHAnsi" w:hAnsiTheme="minorHAnsi"/>
            <w:bCs/>
            <w:color w:val="auto"/>
            <w:u w:val="none"/>
          </w:rPr>
          <w:t>.</w:t>
        </w:r>
        <w:proofErr w:type="spellStart"/>
        <w:r w:rsidRPr="00EE3CDA">
          <w:rPr>
            <w:rStyle w:val="a3"/>
            <w:rFonts w:asciiTheme="minorHAnsi" w:hAnsiTheme="minorHAnsi"/>
            <w:bCs/>
            <w:color w:val="auto"/>
            <w:u w:val="none"/>
            <w:lang w:val="en-US"/>
          </w:rPr>
          <w:t>rosreestr</w:t>
        </w:r>
        <w:proofErr w:type="spellEnd"/>
        <w:r w:rsidRPr="00EE3CDA">
          <w:rPr>
            <w:rStyle w:val="a3"/>
            <w:rFonts w:asciiTheme="minorHAnsi" w:hAnsiTheme="minorHAnsi"/>
            <w:bCs/>
            <w:color w:val="auto"/>
            <w:u w:val="none"/>
          </w:rPr>
          <w:t>.</w:t>
        </w:r>
        <w:proofErr w:type="spellStart"/>
        <w:r w:rsidRPr="00EE3CDA">
          <w:rPr>
            <w:rStyle w:val="a3"/>
            <w:rFonts w:asciiTheme="minorHAnsi" w:hAnsiTheme="minorHAnsi"/>
            <w:bCs/>
            <w:color w:val="auto"/>
            <w:u w:val="none"/>
            <w:lang w:val="en-US"/>
          </w:rPr>
          <w:t>ru</w:t>
        </w:r>
        <w:proofErr w:type="spellEnd"/>
      </w:hyperlink>
      <w:r w:rsidRPr="00EE3CDA">
        <w:rPr>
          <w:rFonts w:asciiTheme="minorHAnsi" w:hAnsiTheme="minorHAnsi"/>
          <w:b/>
          <w:bCs/>
        </w:rPr>
        <w:t xml:space="preserve"> </w:t>
      </w:r>
      <w:r w:rsidRPr="00EE3CDA">
        <w:rPr>
          <w:rFonts w:asciiTheme="minorHAnsi" w:hAnsiTheme="minorHAnsi"/>
        </w:rPr>
        <w:t xml:space="preserve">представлены электронные сервисы, которые призваны упростить процедуры государственной регистрации прав на недвижимое имущество и сделок с ним и государственного кадастрового учета. Самым популярным является «Личный кабинет правообладателя». </w:t>
      </w:r>
      <w:r w:rsidR="005D026A" w:rsidRPr="00EE3CDA">
        <w:rPr>
          <w:rFonts w:asciiTheme="minorHAnsi" w:hAnsiTheme="minorHAnsi"/>
        </w:rPr>
        <w:t>С помощью данного сервиса</w:t>
      </w:r>
      <w:r w:rsidR="00991264">
        <w:rPr>
          <w:rFonts w:asciiTheme="minorHAnsi" w:hAnsiTheme="minorHAnsi"/>
        </w:rPr>
        <w:t>,</w:t>
      </w:r>
      <w:r w:rsidR="005D026A" w:rsidRPr="00EE3CDA">
        <w:rPr>
          <w:rFonts w:asciiTheme="minorHAnsi" w:hAnsiTheme="minorHAnsi"/>
        </w:rPr>
        <w:t xml:space="preserve"> возможно</w:t>
      </w:r>
      <w:r w:rsidR="00E67C7A">
        <w:rPr>
          <w:rFonts w:asciiTheme="minorHAnsi" w:hAnsiTheme="minorHAnsi"/>
        </w:rPr>
        <w:t>,</w:t>
      </w:r>
      <w:r w:rsidR="005D026A" w:rsidRPr="00EE3CDA">
        <w:rPr>
          <w:rFonts w:asciiTheme="minorHAnsi" w:hAnsiTheme="minorHAnsi"/>
        </w:rPr>
        <w:t xml:space="preserve"> просматривать и контролировать сведения о своих объектах недвижимости, </w:t>
      </w:r>
      <w:proofErr w:type="spellStart"/>
      <w:r w:rsidR="005D026A" w:rsidRPr="00EE3CDA">
        <w:rPr>
          <w:rFonts w:asciiTheme="minorHAnsi" w:hAnsiTheme="minorHAnsi"/>
        </w:rPr>
        <w:t>минимизируя</w:t>
      </w:r>
      <w:proofErr w:type="spellEnd"/>
      <w:r w:rsidR="005D026A" w:rsidRPr="00EE3CDA">
        <w:rPr>
          <w:rFonts w:asciiTheme="minorHAnsi" w:hAnsiTheme="minorHAnsi"/>
        </w:rPr>
        <w:t xml:space="preserve"> угрозу мошенничества. Раздел «Мои объекты» сервиса содержит информацию о недвижимом имуществе пользователя, независимо от места проживания собственника и места расположения объекта недвижимости, такую как кадастровый номер, адрес, площадь, </w:t>
      </w:r>
      <w:r w:rsidR="005D026A" w:rsidRPr="00EE3CDA">
        <w:rPr>
          <w:rFonts w:asciiTheme="minorHAnsi" w:hAnsiTheme="minorHAnsi"/>
          <w:bCs/>
        </w:rPr>
        <w:t>кадастровая стоимость</w:t>
      </w:r>
      <w:r w:rsidR="005D026A" w:rsidRPr="00EE3CDA">
        <w:rPr>
          <w:rFonts w:asciiTheme="minorHAnsi" w:hAnsiTheme="minorHAnsi"/>
        </w:rPr>
        <w:t xml:space="preserve">, сведения о правах, ограничениях, обременениях права. </w:t>
      </w:r>
    </w:p>
    <w:p w:rsidR="005D026A" w:rsidRPr="00EE3CDA" w:rsidRDefault="005D026A" w:rsidP="00EE3CDA">
      <w:pPr>
        <w:pStyle w:val="Default"/>
        <w:tabs>
          <w:tab w:val="left" w:pos="709"/>
        </w:tabs>
        <w:jc w:val="both"/>
        <w:rPr>
          <w:rFonts w:asciiTheme="minorHAnsi" w:hAnsiTheme="minorHAnsi"/>
        </w:rPr>
      </w:pPr>
      <w:r w:rsidRPr="00EE3CDA">
        <w:rPr>
          <w:rFonts w:asciiTheme="minorHAnsi" w:hAnsiTheme="minorHAnsi"/>
        </w:rPr>
        <w:tab/>
      </w:r>
      <w:proofErr w:type="gramStart"/>
      <w:r w:rsidRPr="00EE3CDA">
        <w:rPr>
          <w:rFonts w:asciiTheme="minorHAnsi" w:hAnsiTheme="minorHAnsi"/>
        </w:rPr>
        <w:t>Также сервис «Личный кабинет правообладателя»</w:t>
      </w:r>
      <w:r w:rsidR="00EE3CDA" w:rsidRPr="00EE3CDA">
        <w:rPr>
          <w:rFonts w:asciiTheme="minorHAnsi" w:hAnsiTheme="minorHAnsi"/>
        </w:rPr>
        <w:t xml:space="preserve"> содержит разделы, с помощью которых правообладатель может воспользоваться и другими услугами </w:t>
      </w:r>
      <w:proofErr w:type="spellStart"/>
      <w:r w:rsidR="00EE3CDA" w:rsidRPr="00EE3CDA">
        <w:rPr>
          <w:rFonts w:asciiTheme="minorHAnsi" w:hAnsiTheme="minorHAnsi"/>
        </w:rPr>
        <w:t>Росреестра</w:t>
      </w:r>
      <w:proofErr w:type="spellEnd"/>
      <w:r w:rsidR="00EE3CDA" w:rsidRPr="00EE3CDA">
        <w:rPr>
          <w:rFonts w:asciiTheme="minorHAnsi" w:hAnsiTheme="minorHAnsi"/>
        </w:rPr>
        <w:t xml:space="preserve">: подать документы на государственный кадастровый учет и </w:t>
      </w:r>
      <w:r w:rsidR="00991264">
        <w:rPr>
          <w:rFonts w:asciiTheme="minorHAnsi" w:hAnsiTheme="minorHAnsi"/>
        </w:rPr>
        <w:t xml:space="preserve">(или) </w:t>
      </w:r>
      <w:r w:rsidR="00EE3CDA" w:rsidRPr="00EE3CDA">
        <w:rPr>
          <w:rFonts w:asciiTheme="minorHAnsi" w:hAnsiTheme="minorHAnsi"/>
        </w:rPr>
        <w:t xml:space="preserve">регистрацию прав, </w:t>
      </w:r>
      <w:r w:rsidR="00EE3CDA">
        <w:rPr>
          <w:rFonts w:asciiTheme="minorHAnsi" w:hAnsiTheme="minorHAnsi"/>
        </w:rPr>
        <w:t>подать заявление об исправлении</w:t>
      </w:r>
      <w:r w:rsidR="002D02A4">
        <w:rPr>
          <w:rFonts w:asciiTheme="minorHAnsi" w:hAnsiTheme="minorHAnsi"/>
        </w:rPr>
        <w:t xml:space="preserve"> технической ошибки  в записях, подать дополнительные документы, </w:t>
      </w:r>
      <w:r w:rsidR="00EE3CDA" w:rsidRPr="00EE3CDA">
        <w:rPr>
          <w:rFonts w:asciiTheme="minorHAnsi" w:hAnsiTheme="minorHAnsi"/>
        </w:rPr>
        <w:t>запросить</w:t>
      </w:r>
      <w:r w:rsidR="00991264">
        <w:rPr>
          <w:rFonts w:asciiTheme="minorHAnsi" w:hAnsiTheme="minorHAnsi"/>
        </w:rPr>
        <w:t xml:space="preserve"> сведения, содержащиеся в ЕГРН,</w:t>
      </w:r>
      <w:r w:rsidR="00EE3CDA" w:rsidRPr="00EE3CDA">
        <w:rPr>
          <w:rFonts w:asciiTheme="minorHAnsi" w:hAnsiTheme="minorHAnsi"/>
        </w:rPr>
        <w:t xml:space="preserve"> а также сформировать заявку на предварительную запись, отслеживать статус исполнения государственных услуг.</w:t>
      </w:r>
      <w:proofErr w:type="gramEnd"/>
    </w:p>
    <w:p w:rsidR="00EE3CDA" w:rsidRPr="00EE3CDA" w:rsidRDefault="00EE3CDA" w:rsidP="00EE3CDA">
      <w:pPr>
        <w:pStyle w:val="Default"/>
        <w:tabs>
          <w:tab w:val="left" w:pos="709"/>
        </w:tabs>
        <w:jc w:val="both"/>
        <w:rPr>
          <w:rFonts w:asciiTheme="minorHAnsi" w:hAnsiTheme="minorHAnsi" w:cs="Times New Roman"/>
          <w:color w:val="auto"/>
        </w:rPr>
      </w:pPr>
      <w:r w:rsidRPr="00EE3CDA">
        <w:rPr>
          <w:rFonts w:asciiTheme="minorHAnsi" w:hAnsiTheme="minorHAnsi"/>
        </w:rPr>
        <w:tab/>
        <w:t xml:space="preserve">Работа с «Личным кабинетом правообладателя» доступна после регистрации на портале </w:t>
      </w:r>
      <w:proofErr w:type="spellStart"/>
      <w:r w:rsidRPr="00EE3CDA">
        <w:rPr>
          <w:rFonts w:asciiTheme="minorHAnsi" w:hAnsiTheme="minorHAnsi"/>
        </w:rPr>
        <w:t>госуслуг</w:t>
      </w:r>
      <w:proofErr w:type="spellEnd"/>
      <w:r w:rsidRPr="00EE3CDA">
        <w:rPr>
          <w:rFonts w:asciiTheme="minorHAnsi" w:hAnsiTheme="minorHAnsi"/>
        </w:rPr>
        <w:t xml:space="preserve"> </w:t>
      </w:r>
      <w:proofErr w:type="spellStart"/>
      <w:r w:rsidRPr="00EE3CDA">
        <w:rPr>
          <w:rFonts w:asciiTheme="minorHAnsi" w:hAnsiTheme="minorHAnsi"/>
        </w:rPr>
        <w:t>www.gosuslugi.ru</w:t>
      </w:r>
      <w:proofErr w:type="spellEnd"/>
      <w:r w:rsidRPr="00EE3CDA">
        <w:rPr>
          <w:rFonts w:asciiTheme="minorHAnsi" w:hAnsiTheme="minorHAnsi"/>
        </w:rPr>
        <w:t xml:space="preserve"> и подтверждения личности в центрах обслуживания заявителей.</w:t>
      </w:r>
    </w:p>
    <w:p w:rsidR="00EE3CDA" w:rsidRPr="00EE3CDA" w:rsidRDefault="00EE3CDA" w:rsidP="00EE3CDA">
      <w:pPr>
        <w:pStyle w:val="Default"/>
        <w:tabs>
          <w:tab w:val="left" w:pos="709"/>
        </w:tabs>
        <w:jc w:val="both"/>
        <w:rPr>
          <w:rFonts w:asciiTheme="minorHAnsi" w:hAnsiTheme="minorHAnsi"/>
        </w:rPr>
      </w:pPr>
      <w:r w:rsidRPr="00EE3CDA">
        <w:rPr>
          <w:rFonts w:asciiTheme="minorHAnsi" w:hAnsiTheme="minorHAnsi"/>
        </w:rPr>
        <w:tab/>
        <w:t xml:space="preserve">Более подробная информация о возможностях "Личного кабинета" размещена по ссылке "Руководство пользователя". </w:t>
      </w:r>
    </w:p>
    <w:p w:rsidR="00EE3CDA" w:rsidRPr="00EE3CDA" w:rsidRDefault="00EE3CDA" w:rsidP="00EE3CDA">
      <w:pPr>
        <w:pStyle w:val="Default"/>
        <w:tabs>
          <w:tab w:val="left" w:pos="709"/>
        </w:tabs>
        <w:jc w:val="both"/>
        <w:rPr>
          <w:rFonts w:asciiTheme="minorHAnsi" w:hAnsiTheme="minorHAnsi"/>
        </w:rPr>
      </w:pPr>
      <w:r w:rsidRPr="00EE3CDA">
        <w:rPr>
          <w:rFonts w:asciiTheme="minorHAnsi" w:hAnsiTheme="minorHAnsi"/>
        </w:rPr>
        <w:tab/>
        <w:t xml:space="preserve">Консультацию по работе электронных сервисов официального сайта </w:t>
      </w:r>
      <w:proofErr w:type="spellStart"/>
      <w:r w:rsidRPr="00EE3CDA">
        <w:rPr>
          <w:rFonts w:asciiTheme="minorHAnsi" w:hAnsiTheme="minorHAnsi"/>
        </w:rPr>
        <w:t>Росреестра</w:t>
      </w:r>
      <w:proofErr w:type="spellEnd"/>
      <w:r w:rsidRPr="00EE3CDA">
        <w:rPr>
          <w:rFonts w:asciiTheme="minorHAnsi" w:hAnsiTheme="minorHAnsi"/>
        </w:rPr>
        <w:t xml:space="preserve"> можно получить по телефону Единой справочной службы: 8-800-100-34-34.</w:t>
      </w:r>
    </w:p>
    <w:p w:rsidR="00EE3CDA" w:rsidRDefault="00EE3CDA" w:rsidP="005D026A">
      <w:pPr>
        <w:pStyle w:val="Default"/>
        <w:tabs>
          <w:tab w:val="left" w:pos="709"/>
        </w:tabs>
        <w:jc w:val="both"/>
        <w:rPr>
          <w:rFonts w:asciiTheme="minorHAnsi" w:hAnsiTheme="minorHAnsi"/>
        </w:rPr>
      </w:pPr>
    </w:p>
    <w:p w:rsidR="005D026A" w:rsidRDefault="005D026A" w:rsidP="00E63188">
      <w:pPr>
        <w:pStyle w:val="Default"/>
        <w:tabs>
          <w:tab w:val="left" w:pos="709"/>
        </w:tabs>
        <w:jc w:val="both"/>
        <w:rPr>
          <w:rFonts w:asciiTheme="minorHAnsi" w:hAnsiTheme="minorHAnsi"/>
        </w:rPr>
      </w:pPr>
    </w:p>
    <w:p w:rsidR="005D026A" w:rsidRDefault="005D026A" w:rsidP="00E63188">
      <w:pPr>
        <w:pStyle w:val="Default"/>
        <w:tabs>
          <w:tab w:val="left" w:pos="709"/>
        </w:tabs>
        <w:jc w:val="both"/>
        <w:rPr>
          <w:rFonts w:asciiTheme="minorHAnsi" w:hAnsiTheme="minorHAnsi"/>
        </w:rPr>
      </w:pPr>
    </w:p>
    <w:p w:rsidR="009F6F05" w:rsidRDefault="009F6F05" w:rsidP="009F6F05">
      <w:pPr>
        <w:tabs>
          <w:tab w:val="left" w:pos="709"/>
        </w:tabs>
        <w:jc w:val="both"/>
        <w:rPr>
          <w:rFonts w:ascii="Calibri" w:hAnsi="Calibri"/>
          <w:sz w:val="24"/>
          <w:szCs w:val="24"/>
        </w:rPr>
      </w:pPr>
    </w:p>
    <w:p w:rsidR="00EE3CDA" w:rsidRDefault="00EE3CDA" w:rsidP="009F6F05">
      <w:pPr>
        <w:tabs>
          <w:tab w:val="left" w:pos="709"/>
        </w:tabs>
        <w:jc w:val="both"/>
        <w:rPr>
          <w:rFonts w:ascii="Calibri" w:hAnsi="Calibri"/>
          <w:sz w:val="24"/>
          <w:szCs w:val="24"/>
        </w:rPr>
      </w:pPr>
    </w:p>
    <w:p w:rsidR="009F6F05" w:rsidRDefault="009F6F05" w:rsidP="009F6F05">
      <w:pPr>
        <w:tabs>
          <w:tab w:val="left" w:pos="709"/>
        </w:tabs>
        <w:jc w:val="both"/>
        <w:rPr>
          <w:rFonts w:ascii="Calibri" w:hAnsi="Calibri"/>
          <w:sz w:val="24"/>
          <w:szCs w:val="24"/>
        </w:rPr>
      </w:pPr>
    </w:p>
    <w:p w:rsidR="009F6F05" w:rsidRDefault="009F6F05" w:rsidP="009F6F05">
      <w:pPr>
        <w:tabs>
          <w:tab w:val="left" w:pos="709"/>
        </w:tabs>
        <w:jc w:val="both"/>
        <w:rPr>
          <w:rFonts w:ascii="Calibri" w:hAnsi="Calibri"/>
          <w:sz w:val="24"/>
          <w:szCs w:val="24"/>
        </w:rPr>
      </w:pPr>
    </w:p>
    <w:p w:rsidR="009F6F05" w:rsidRDefault="009F6F05" w:rsidP="009F6F05">
      <w:pPr>
        <w:tabs>
          <w:tab w:val="left" w:pos="709"/>
        </w:tabs>
        <w:jc w:val="both"/>
        <w:rPr>
          <w:rFonts w:ascii="Calibri" w:hAnsi="Calibri"/>
          <w:sz w:val="24"/>
          <w:szCs w:val="24"/>
        </w:rPr>
      </w:pPr>
    </w:p>
    <w:p w:rsidR="009F6F05" w:rsidRDefault="009F6F05" w:rsidP="009F6F05">
      <w:pPr>
        <w:tabs>
          <w:tab w:val="left" w:pos="709"/>
        </w:tabs>
        <w:jc w:val="both"/>
        <w:rPr>
          <w:rFonts w:ascii="Calibri" w:hAnsi="Calibri"/>
          <w:sz w:val="24"/>
          <w:szCs w:val="24"/>
        </w:rPr>
      </w:pPr>
    </w:p>
    <w:p w:rsidR="009F6F05" w:rsidRDefault="009F6F05" w:rsidP="009F6F05">
      <w:pPr>
        <w:tabs>
          <w:tab w:val="left" w:pos="709"/>
        </w:tabs>
        <w:jc w:val="both"/>
        <w:rPr>
          <w:rFonts w:ascii="Calibri" w:hAnsi="Calibri"/>
          <w:sz w:val="24"/>
          <w:szCs w:val="24"/>
        </w:rPr>
      </w:pPr>
    </w:p>
    <w:p w:rsidR="009F6F05" w:rsidRPr="00F00C7E" w:rsidRDefault="009F6F05" w:rsidP="009F6F05">
      <w:pPr>
        <w:tabs>
          <w:tab w:val="left" w:pos="709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Распутина М. Н., ведущий инженер отдела обеспечения ведения ЕГРН филиала ФГБУ «ФКП Росреестра» по Иркутской области</w:t>
      </w:r>
    </w:p>
    <w:sectPr w:rsidR="009F6F05" w:rsidRPr="00F00C7E" w:rsidSect="00D764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406"/>
    <w:rsid w:val="00067923"/>
    <w:rsid w:val="000B7D9D"/>
    <w:rsid w:val="002D02A4"/>
    <w:rsid w:val="00375FD9"/>
    <w:rsid w:val="003C64BC"/>
    <w:rsid w:val="003E1183"/>
    <w:rsid w:val="004059C1"/>
    <w:rsid w:val="0046068E"/>
    <w:rsid w:val="00571BED"/>
    <w:rsid w:val="005C4527"/>
    <w:rsid w:val="005D026A"/>
    <w:rsid w:val="008E6BF6"/>
    <w:rsid w:val="00991264"/>
    <w:rsid w:val="009F6F05"/>
    <w:rsid w:val="00BF2005"/>
    <w:rsid w:val="00C92542"/>
    <w:rsid w:val="00CB7A22"/>
    <w:rsid w:val="00D76406"/>
    <w:rsid w:val="00DB185F"/>
    <w:rsid w:val="00E41435"/>
    <w:rsid w:val="00E63188"/>
    <w:rsid w:val="00E67C7A"/>
    <w:rsid w:val="00E721C4"/>
    <w:rsid w:val="00EC16A5"/>
    <w:rsid w:val="00EE3CDA"/>
    <w:rsid w:val="00EE41B7"/>
    <w:rsid w:val="00FF1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64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63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3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rasputina_mn</dc:creator>
  <cp:lastModifiedBy>shkvarina_ma</cp:lastModifiedBy>
  <cp:revision>5</cp:revision>
  <dcterms:created xsi:type="dcterms:W3CDTF">2018-01-12T04:15:00Z</dcterms:created>
  <dcterms:modified xsi:type="dcterms:W3CDTF">2018-01-12T06:12:00Z</dcterms:modified>
</cp:coreProperties>
</file>